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AA1459" w14:textId="77777777" w:rsidR="009C3E4B" w:rsidRPr="00E719DA" w:rsidRDefault="009C3E4B" w:rsidP="00825C94">
      <w:pPr>
        <w:pStyle w:val="Tittel"/>
        <w:jc w:val="center"/>
        <w:rPr>
          <w:rFonts w:asciiTheme="minorHAnsi" w:eastAsia="Calibri" w:hAnsiTheme="minorHAnsi" w:cstheme="minorHAnsi"/>
          <w:noProof/>
          <w:sz w:val="32"/>
          <w:szCs w:val="32"/>
          <w:lang w:eastAsia="nb-NO"/>
        </w:rPr>
      </w:pPr>
      <w:r w:rsidRPr="00E719DA">
        <w:rPr>
          <w:rFonts w:asciiTheme="minorHAnsi" w:eastAsia="Calibri" w:hAnsiTheme="minorHAnsi" w:cstheme="minorHAnsi"/>
          <w:noProof/>
          <w:sz w:val="32"/>
          <w:szCs w:val="32"/>
          <w:lang w:eastAsia="nb-NO"/>
        </w:rPr>
        <w:t xml:space="preserve">Evaluering </w:t>
      </w:r>
    </w:p>
    <w:p w14:paraId="26301979" w14:textId="6B319095" w:rsidR="00825C94" w:rsidRDefault="00825C94" w:rsidP="00825C94">
      <w:pPr>
        <w:pStyle w:val="Tittel"/>
        <w:jc w:val="center"/>
        <w:rPr>
          <w:rFonts w:asciiTheme="minorHAnsi" w:eastAsia="Calibri" w:hAnsiTheme="minorHAnsi" w:cstheme="minorHAnsi"/>
          <w:noProof/>
          <w:sz w:val="32"/>
          <w:szCs w:val="32"/>
          <w:lang w:eastAsia="nb-NO"/>
        </w:rPr>
      </w:pPr>
      <w:r w:rsidRPr="00E719DA">
        <w:rPr>
          <w:rFonts w:asciiTheme="minorHAnsi" w:eastAsia="Calibri" w:hAnsiTheme="minorHAnsi" w:cstheme="minorHAnsi"/>
          <w:noProof/>
          <w:sz w:val="32"/>
          <w:szCs w:val="32"/>
          <w:lang w:eastAsia="nb-NO"/>
        </w:rPr>
        <w:t>TETT PÅ YTRE HELGELAND</w:t>
      </w:r>
    </w:p>
    <w:p w14:paraId="6784933F" w14:textId="23D00DEA" w:rsidR="00E4209F" w:rsidRDefault="00DD6850" w:rsidP="00E4209F">
      <w:hyperlink r:id="rId7" w:history="1">
        <w:r w:rsidR="00E4209F">
          <w:rPr>
            <w:rStyle w:val="Hyperkobling"/>
          </w:rPr>
          <w:t>UDIR-HELGELAND-140921-TXT (vimeo.com)</w:t>
        </w:r>
      </w:hyperlink>
    </w:p>
    <w:p w14:paraId="7FB29DD9" w14:textId="77777777" w:rsidR="00E4209F" w:rsidRPr="00E4209F" w:rsidRDefault="00E4209F" w:rsidP="00E4209F">
      <w:pPr>
        <w:rPr>
          <w:lang w:eastAsia="nb-NO"/>
        </w:rPr>
      </w:pPr>
    </w:p>
    <w:p w14:paraId="1E4E10F3" w14:textId="77777777" w:rsidR="00825C94" w:rsidRPr="00E719DA" w:rsidRDefault="00825C94" w:rsidP="00825C94">
      <w:pPr>
        <w:spacing w:after="0" w:line="259" w:lineRule="auto"/>
        <w:jc w:val="center"/>
        <w:rPr>
          <w:rFonts w:eastAsia="Calibri" w:cstheme="minorHAnsi"/>
          <w:b/>
          <w:sz w:val="24"/>
          <w:szCs w:val="24"/>
          <w:lang w:eastAsia="nb-NO"/>
        </w:rPr>
      </w:pPr>
      <w:r w:rsidRPr="00E719DA">
        <w:rPr>
          <w:rFonts w:eastAsia="Calibri" w:cstheme="minorHAnsi"/>
          <w:b/>
          <w:sz w:val="24"/>
          <w:szCs w:val="24"/>
          <w:lang w:eastAsia="nb-NO"/>
        </w:rPr>
        <w:t>KOMPETANSELØFTET I SPESIALPEDAGOGIKK OG INKLUDERENDE PRAKSIS</w:t>
      </w:r>
    </w:p>
    <w:p w14:paraId="33ECF386" w14:textId="77777777" w:rsidR="00825C94" w:rsidRPr="00E719DA" w:rsidRDefault="00825C94" w:rsidP="00825C94">
      <w:pPr>
        <w:rPr>
          <w:rFonts w:cstheme="minorHAnsi"/>
          <w:sz w:val="24"/>
          <w:szCs w:val="24"/>
          <w:lang w:eastAsia="nb-NO"/>
        </w:rPr>
      </w:pPr>
    </w:p>
    <w:p w14:paraId="31141F6F" w14:textId="74AD6B95" w:rsidR="00825C94" w:rsidRPr="00E719DA" w:rsidRDefault="00825C94">
      <w:pPr>
        <w:rPr>
          <w:rFonts w:cstheme="minorHAnsi"/>
          <w:sz w:val="24"/>
          <w:szCs w:val="24"/>
        </w:rPr>
      </w:pPr>
      <w:r w:rsidRPr="00E719DA">
        <w:rPr>
          <w:rFonts w:eastAsia="Calibri" w:cstheme="minorHAnsi"/>
          <w:noProof/>
          <w:sz w:val="24"/>
          <w:szCs w:val="24"/>
          <w:lang w:eastAsia="nb-NO"/>
        </w:rPr>
        <w:drawing>
          <wp:inline distT="0" distB="0" distL="0" distR="0" wp14:anchorId="3C052685" wp14:editId="2CA38BAB">
            <wp:extent cx="4082328" cy="5738504"/>
            <wp:effectExtent l="436880" t="292163" r="436880" b="292163"/>
            <wp:docPr id="2" name="image3.png" descr="Et bilde som inneholder tekst&#10;&#10;Automatisk generert beskrivelse"/>
            <wp:cNvGraphicFramePr/>
            <a:graphic xmlns:a="http://schemas.openxmlformats.org/drawingml/2006/main">
              <a:graphicData uri="http://schemas.openxmlformats.org/drawingml/2006/picture">
                <pic:pic xmlns:pic="http://schemas.openxmlformats.org/drawingml/2006/picture">
                  <pic:nvPicPr>
                    <pic:cNvPr id="2" name="image3.png" descr="Et bilde som inneholder tekst&#10;&#10;Automatisk generert beskrivelse"/>
                    <pic:cNvPicPr preferRelativeResize="0"/>
                  </pic:nvPicPr>
                  <pic:blipFill>
                    <a:blip r:embed="rId8"/>
                    <a:srcRect/>
                    <a:stretch>
                      <a:fillRect/>
                    </a:stretch>
                  </pic:blipFill>
                  <pic:spPr>
                    <a:xfrm rot="21041961">
                      <a:off x="0" y="0"/>
                      <a:ext cx="4082328" cy="5738504"/>
                    </a:xfrm>
                    <a:prstGeom prst="rect">
                      <a:avLst/>
                    </a:prstGeom>
                    <a:ln/>
                  </pic:spPr>
                </pic:pic>
              </a:graphicData>
            </a:graphic>
          </wp:inline>
        </w:drawing>
      </w:r>
    </w:p>
    <w:p w14:paraId="557F725E" w14:textId="77777777" w:rsidR="00825C94" w:rsidRPr="00E719DA" w:rsidRDefault="00825C94">
      <w:pPr>
        <w:rPr>
          <w:rFonts w:cstheme="minorHAnsi"/>
          <w:sz w:val="24"/>
          <w:szCs w:val="24"/>
        </w:rPr>
      </w:pPr>
    </w:p>
    <w:p w14:paraId="4BC04408" w14:textId="6EE02AB0" w:rsidR="0074774E" w:rsidRPr="008C51E1" w:rsidRDefault="0019199D">
      <w:pPr>
        <w:rPr>
          <w:rFonts w:cstheme="minorHAnsi"/>
          <w:b/>
          <w:bCs/>
          <w:sz w:val="24"/>
          <w:szCs w:val="24"/>
        </w:rPr>
      </w:pPr>
      <w:r w:rsidRPr="008C51E1">
        <w:rPr>
          <w:rFonts w:cstheme="minorHAnsi"/>
          <w:b/>
          <w:bCs/>
          <w:sz w:val="24"/>
          <w:szCs w:val="24"/>
        </w:rPr>
        <w:lastRenderedPageBreak/>
        <w:t>Evaluering</w:t>
      </w:r>
      <w:r w:rsidR="00825C94" w:rsidRPr="008C51E1">
        <w:rPr>
          <w:rFonts w:cstheme="minorHAnsi"/>
          <w:b/>
          <w:bCs/>
          <w:sz w:val="24"/>
          <w:szCs w:val="24"/>
        </w:rPr>
        <w:t xml:space="preserve"> i </w:t>
      </w:r>
      <w:r w:rsidRPr="008C51E1">
        <w:rPr>
          <w:rFonts w:cstheme="minorHAnsi"/>
          <w:b/>
          <w:bCs/>
          <w:sz w:val="24"/>
          <w:szCs w:val="24"/>
        </w:rPr>
        <w:t>styringsgruppen 4.11.22</w:t>
      </w:r>
    </w:p>
    <w:p w14:paraId="0705B010" w14:textId="67585090" w:rsidR="00376E60" w:rsidRPr="00E719DA" w:rsidRDefault="00376E60">
      <w:pPr>
        <w:rPr>
          <w:rFonts w:cstheme="minorHAnsi"/>
          <w:sz w:val="24"/>
          <w:szCs w:val="24"/>
        </w:rPr>
      </w:pPr>
      <w:bookmarkStart w:id="0" w:name="_Hlk119571204"/>
      <w:r w:rsidRPr="00E719DA">
        <w:rPr>
          <w:rFonts w:cstheme="minorHAnsi"/>
          <w:sz w:val="24"/>
          <w:szCs w:val="24"/>
        </w:rPr>
        <w:t xml:space="preserve">Tilstede: Maidi Lill Andersen (Leirfjord), Mette </w:t>
      </w:r>
      <w:proofErr w:type="spellStart"/>
      <w:r w:rsidRPr="00E719DA">
        <w:rPr>
          <w:rFonts w:cstheme="minorHAnsi"/>
          <w:sz w:val="24"/>
          <w:szCs w:val="24"/>
        </w:rPr>
        <w:t>Anfindsen</w:t>
      </w:r>
      <w:proofErr w:type="spellEnd"/>
      <w:r w:rsidRPr="00E719DA">
        <w:rPr>
          <w:rFonts w:cstheme="minorHAnsi"/>
          <w:sz w:val="24"/>
          <w:szCs w:val="24"/>
        </w:rPr>
        <w:t xml:space="preserve"> (Dønna), Tone Dalen </w:t>
      </w:r>
      <w:proofErr w:type="gramStart"/>
      <w:r w:rsidRPr="00E719DA">
        <w:rPr>
          <w:rFonts w:cstheme="minorHAnsi"/>
          <w:sz w:val="24"/>
          <w:szCs w:val="24"/>
        </w:rPr>
        <w:t>( Alstahaug</w:t>
      </w:r>
      <w:proofErr w:type="gramEnd"/>
      <w:r w:rsidRPr="00E719DA">
        <w:rPr>
          <w:rFonts w:cstheme="minorHAnsi"/>
          <w:sz w:val="24"/>
          <w:szCs w:val="24"/>
        </w:rPr>
        <w:t xml:space="preserve">), Kjersti S. Håland ( </w:t>
      </w:r>
      <w:r w:rsidR="002D56E6" w:rsidRPr="00E719DA">
        <w:rPr>
          <w:rFonts w:cstheme="minorHAnsi"/>
          <w:sz w:val="24"/>
          <w:szCs w:val="24"/>
        </w:rPr>
        <w:t>SePU</w:t>
      </w:r>
      <w:r w:rsidRPr="00E719DA">
        <w:rPr>
          <w:rFonts w:cstheme="minorHAnsi"/>
          <w:sz w:val="24"/>
          <w:szCs w:val="24"/>
        </w:rPr>
        <w:t>), Trond Ivar Myhre ( Utdanningsforbundet), Kristin Nils</w:t>
      </w:r>
      <w:r w:rsidR="00E719DA">
        <w:rPr>
          <w:rFonts w:cstheme="minorHAnsi"/>
          <w:sz w:val="24"/>
          <w:szCs w:val="24"/>
        </w:rPr>
        <w:t>s</w:t>
      </w:r>
      <w:r w:rsidRPr="00E719DA">
        <w:rPr>
          <w:rFonts w:cstheme="minorHAnsi"/>
          <w:sz w:val="24"/>
          <w:szCs w:val="24"/>
        </w:rPr>
        <w:t>en ( RKK) og Anne-Berit Løkås ( PPT)</w:t>
      </w:r>
      <w:r w:rsidR="00E719DA">
        <w:rPr>
          <w:rFonts w:cstheme="minorHAnsi"/>
          <w:sz w:val="24"/>
          <w:szCs w:val="24"/>
        </w:rPr>
        <w:t>.</w:t>
      </w:r>
    </w:p>
    <w:bookmarkEnd w:id="0"/>
    <w:p w14:paraId="13EBDBAD" w14:textId="32F67C46" w:rsidR="00376E60" w:rsidRPr="00E719DA" w:rsidRDefault="00376E60" w:rsidP="00376E60">
      <w:pPr>
        <w:rPr>
          <w:rFonts w:cstheme="minorHAnsi"/>
          <w:sz w:val="24"/>
          <w:szCs w:val="24"/>
        </w:rPr>
      </w:pPr>
      <w:r w:rsidRPr="00E719DA">
        <w:rPr>
          <w:rFonts w:cstheme="minorHAnsi"/>
          <w:b/>
          <w:bCs/>
          <w:sz w:val="24"/>
          <w:szCs w:val="24"/>
        </w:rPr>
        <w:t>Hovedmål for piloten</w:t>
      </w:r>
    </w:p>
    <w:p w14:paraId="5A5743B4" w14:textId="04516111" w:rsidR="00376E60" w:rsidRPr="008C51E1" w:rsidRDefault="008C51E1" w:rsidP="00376E60">
      <w:pPr>
        <w:rPr>
          <w:rFonts w:cstheme="minorHAnsi"/>
          <w:i/>
          <w:iCs/>
          <w:sz w:val="24"/>
          <w:szCs w:val="24"/>
        </w:rPr>
      </w:pPr>
      <w:r>
        <w:rPr>
          <w:rFonts w:cstheme="minorHAnsi"/>
          <w:sz w:val="24"/>
          <w:szCs w:val="24"/>
        </w:rPr>
        <w:t>«</w:t>
      </w:r>
      <w:r w:rsidR="00376E60" w:rsidRPr="008C51E1">
        <w:rPr>
          <w:rFonts w:cstheme="minorHAnsi"/>
          <w:i/>
          <w:iCs/>
          <w:sz w:val="24"/>
          <w:szCs w:val="24"/>
        </w:rPr>
        <w:t>Kommunene skal ha et støttesystem med sømløs samhandling, samt barnehager og skoler med en inkluderende praksis og et lag rundt barna med riktig kompetanse på alle nivå</w:t>
      </w:r>
      <w:r w:rsidRPr="008C51E1">
        <w:rPr>
          <w:rFonts w:cstheme="minorHAnsi"/>
          <w:i/>
          <w:iCs/>
          <w:sz w:val="24"/>
          <w:szCs w:val="24"/>
        </w:rPr>
        <w:t>»</w:t>
      </w:r>
    </w:p>
    <w:p w14:paraId="60CD31A5" w14:textId="77777777" w:rsidR="00376E60" w:rsidRPr="00E719DA" w:rsidRDefault="00376E60" w:rsidP="00376E60">
      <w:pPr>
        <w:rPr>
          <w:rFonts w:cstheme="minorHAnsi"/>
          <w:sz w:val="24"/>
          <w:szCs w:val="24"/>
        </w:rPr>
      </w:pPr>
      <w:r w:rsidRPr="00E719DA">
        <w:rPr>
          <w:rFonts w:cstheme="minorHAnsi"/>
          <w:sz w:val="24"/>
          <w:szCs w:val="24"/>
        </w:rPr>
        <w:t xml:space="preserve">Delmål </w:t>
      </w:r>
    </w:p>
    <w:p w14:paraId="3AF67E4E" w14:textId="77777777" w:rsidR="00376E60" w:rsidRPr="00E719DA" w:rsidRDefault="00376E60" w:rsidP="00376E60">
      <w:pPr>
        <w:rPr>
          <w:rFonts w:cstheme="minorHAnsi"/>
          <w:sz w:val="24"/>
          <w:szCs w:val="24"/>
        </w:rPr>
      </w:pPr>
      <w:r w:rsidRPr="00E719DA">
        <w:rPr>
          <w:rFonts w:cstheme="minorHAnsi"/>
          <w:sz w:val="24"/>
          <w:szCs w:val="24"/>
        </w:rPr>
        <w:t>1. Barnehager og skoler i piloteringsenhetene får kunnskap om og forbedrer egen inkluderingspraksis</w:t>
      </w:r>
    </w:p>
    <w:p w14:paraId="1D583760" w14:textId="77777777" w:rsidR="00376E60" w:rsidRPr="00E719DA" w:rsidRDefault="00376E60" w:rsidP="00376E60">
      <w:pPr>
        <w:rPr>
          <w:rFonts w:cstheme="minorHAnsi"/>
          <w:sz w:val="24"/>
          <w:szCs w:val="24"/>
        </w:rPr>
      </w:pPr>
      <w:r w:rsidRPr="00E719DA">
        <w:rPr>
          <w:rFonts w:cstheme="minorHAnsi"/>
          <w:sz w:val="24"/>
          <w:szCs w:val="24"/>
        </w:rPr>
        <w:t xml:space="preserve"> 2. Enhetene, kommunenivå og regionen får innsikt i eksisterende kompetanse og kompetanse behov.</w:t>
      </w:r>
    </w:p>
    <w:p w14:paraId="00353987" w14:textId="5C61B82A" w:rsidR="00376E60" w:rsidRPr="00E719DA" w:rsidRDefault="00376E60" w:rsidP="00376E60">
      <w:pPr>
        <w:rPr>
          <w:rFonts w:cstheme="minorHAnsi"/>
          <w:sz w:val="24"/>
          <w:szCs w:val="24"/>
        </w:rPr>
      </w:pPr>
      <w:r w:rsidRPr="00E719DA">
        <w:rPr>
          <w:rFonts w:cstheme="minorHAnsi"/>
          <w:sz w:val="24"/>
          <w:szCs w:val="24"/>
        </w:rPr>
        <w:t>3. Laget rundt barna samarbeider ut fra nye samarbeidsmodeller</w:t>
      </w:r>
    </w:p>
    <w:p w14:paraId="2C9CD419" w14:textId="1781998D" w:rsidR="00376E60" w:rsidRPr="00E719DA" w:rsidRDefault="00376E60" w:rsidP="00376E60">
      <w:pPr>
        <w:rPr>
          <w:rFonts w:cstheme="minorHAnsi"/>
          <w:sz w:val="24"/>
          <w:szCs w:val="24"/>
        </w:rPr>
      </w:pPr>
    </w:p>
    <w:p w14:paraId="5FFBB5DA" w14:textId="77777777" w:rsidR="00E07A00" w:rsidRPr="00E719DA" w:rsidRDefault="00376E60" w:rsidP="00E07A00">
      <w:pPr>
        <w:rPr>
          <w:rFonts w:cstheme="minorHAnsi"/>
          <w:sz w:val="24"/>
          <w:szCs w:val="24"/>
        </w:rPr>
      </w:pPr>
      <w:r w:rsidRPr="00E719DA">
        <w:rPr>
          <w:rFonts w:cstheme="minorHAnsi"/>
          <w:b/>
          <w:bCs/>
          <w:sz w:val="24"/>
          <w:szCs w:val="24"/>
        </w:rPr>
        <w:t>Samarbeidsavtalen:</w:t>
      </w:r>
      <w:r w:rsidRPr="00E719DA">
        <w:rPr>
          <w:rFonts w:cstheme="minorHAnsi"/>
          <w:sz w:val="24"/>
          <w:szCs w:val="24"/>
        </w:rPr>
        <w:t xml:space="preserve"> </w:t>
      </w:r>
    </w:p>
    <w:p w14:paraId="533E5DF7" w14:textId="22E5ABC7" w:rsidR="00376E60" w:rsidRPr="00E719DA" w:rsidRDefault="00376E60" w:rsidP="00E07A00">
      <w:pPr>
        <w:rPr>
          <w:rFonts w:cstheme="minorHAnsi"/>
          <w:sz w:val="24"/>
          <w:szCs w:val="24"/>
        </w:rPr>
      </w:pPr>
      <w:r w:rsidRPr="00E719DA">
        <w:rPr>
          <w:rFonts w:cstheme="minorHAnsi"/>
          <w:sz w:val="24"/>
          <w:szCs w:val="24"/>
        </w:rPr>
        <w:t xml:space="preserve">Piloten </w:t>
      </w:r>
      <w:r w:rsidRPr="00E719DA">
        <w:rPr>
          <w:rFonts w:cstheme="minorHAnsi"/>
          <w:i/>
          <w:iCs/>
          <w:sz w:val="24"/>
          <w:szCs w:val="24"/>
        </w:rPr>
        <w:t xml:space="preserve">Tett på Ytre Helgeland </w:t>
      </w:r>
      <w:r w:rsidRPr="00E719DA">
        <w:rPr>
          <w:rFonts w:cstheme="minorHAnsi"/>
          <w:sz w:val="24"/>
          <w:szCs w:val="24"/>
        </w:rPr>
        <w:t xml:space="preserve">skal undersøke hvordan støttesystemer i regionen kan være tett på barn og elever og fremme en inkluderende praksis. Erfaringer fra piloten skal gi kommunene innblikk i hvordan føringer i </w:t>
      </w:r>
      <w:r w:rsidRPr="00E719DA">
        <w:rPr>
          <w:rFonts w:cstheme="minorHAnsi"/>
          <w:i/>
          <w:iCs/>
          <w:sz w:val="24"/>
          <w:szCs w:val="24"/>
        </w:rPr>
        <w:t xml:space="preserve">Kompetanseløftet for spesialpedagogikk og inkluderende praksis </w:t>
      </w:r>
      <w:r w:rsidRPr="00E719DA">
        <w:rPr>
          <w:rFonts w:cstheme="minorHAnsi"/>
          <w:sz w:val="24"/>
          <w:szCs w:val="24"/>
        </w:rPr>
        <w:t>kan møtes på en bærekraftig måte.</w:t>
      </w:r>
    </w:p>
    <w:p w14:paraId="1AA7BC27" w14:textId="77777777" w:rsidR="00376E60" w:rsidRPr="00E719DA" w:rsidRDefault="00376E60" w:rsidP="00E07A00">
      <w:pPr>
        <w:rPr>
          <w:rFonts w:cstheme="minorHAnsi"/>
          <w:sz w:val="24"/>
          <w:szCs w:val="24"/>
        </w:rPr>
      </w:pPr>
      <w:r w:rsidRPr="00E719DA">
        <w:rPr>
          <w:rFonts w:cstheme="minorHAnsi"/>
          <w:b/>
          <w:bCs/>
          <w:sz w:val="24"/>
          <w:szCs w:val="24"/>
        </w:rPr>
        <w:t>Avtalens varighet</w:t>
      </w:r>
    </w:p>
    <w:p w14:paraId="2FE9DB77" w14:textId="77777777" w:rsidR="00376E60" w:rsidRPr="00E719DA" w:rsidRDefault="00376E60" w:rsidP="00E07A00">
      <w:pPr>
        <w:rPr>
          <w:rFonts w:cstheme="minorHAnsi"/>
          <w:sz w:val="24"/>
          <w:szCs w:val="24"/>
        </w:rPr>
      </w:pPr>
      <w:r w:rsidRPr="00E719DA">
        <w:rPr>
          <w:rFonts w:cstheme="minorHAnsi"/>
          <w:sz w:val="24"/>
          <w:szCs w:val="24"/>
        </w:rPr>
        <w:t>Satsingen skal være et langsiktig samarbeid mellom kommunene i perioden fra 2020 til 2025. Piloten er foreløpig berammet til 2021, med mulighet for forlengelse. Evaluering og justering skal skje i styringsgruppen.</w:t>
      </w:r>
    </w:p>
    <w:p w14:paraId="39954005" w14:textId="77777777" w:rsidR="00376E60" w:rsidRPr="00E719DA" w:rsidRDefault="00376E60" w:rsidP="00E07A00">
      <w:pPr>
        <w:rPr>
          <w:rFonts w:cstheme="minorHAnsi"/>
          <w:sz w:val="24"/>
          <w:szCs w:val="24"/>
        </w:rPr>
      </w:pPr>
      <w:r w:rsidRPr="00E719DA">
        <w:rPr>
          <w:rFonts w:cstheme="minorHAnsi"/>
          <w:b/>
          <w:bCs/>
          <w:sz w:val="24"/>
          <w:szCs w:val="24"/>
        </w:rPr>
        <w:t>Organisering</w:t>
      </w:r>
      <w:r w:rsidRPr="00E719DA">
        <w:rPr>
          <w:rFonts w:cstheme="minorHAnsi"/>
          <w:sz w:val="24"/>
          <w:szCs w:val="24"/>
        </w:rPr>
        <w:t> </w:t>
      </w:r>
    </w:p>
    <w:p w14:paraId="2DC5C6DA" w14:textId="240F81AB" w:rsidR="00376E60" w:rsidRPr="00E719DA" w:rsidRDefault="00376E60" w:rsidP="00E07A00">
      <w:pPr>
        <w:rPr>
          <w:rFonts w:cstheme="minorHAnsi"/>
          <w:sz w:val="24"/>
          <w:szCs w:val="24"/>
        </w:rPr>
      </w:pPr>
      <w:r w:rsidRPr="00E719DA">
        <w:rPr>
          <w:rFonts w:cstheme="minorHAnsi"/>
          <w:b/>
          <w:bCs/>
          <w:sz w:val="24"/>
          <w:szCs w:val="24"/>
        </w:rPr>
        <w:t xml:space="preserve">Prosjekteiere </w:t>
      </w:r>
      <w:r w:rsidRPr="00E719DA">
        <w:rPr>
          <w:rFonts w:cstheme="minorHAnsi"/>
          <w:sz w:val="24"/>
          <w:szCs w:val="24"/>
        </w:rPr>
        <w:t>Alstahaug kommune, Dønna kommune, Herøy kommune, Leirfjord kommune, Lurøy kommune</w:t>
      </w:r>
      <w:r w:rsidR="00E719DA">
        <w:rPr>
          <w:rFonts w:cstheme="minorHAnsi"/>
          <w:sz w:val="24"/>
          <w:szCs w:val="24"/>
        </w:rPr>
        <w:t>.</w:t>
      </w:r>
    </w:p>
    <w:p w14:paraId="176A542B" w14:textId="77777777" w:rsidR="00376E60" w:rsidRPr="00E719DA" w:rsidRDefault="00376E60" w:rsidP="00E07A00">
      <w:pPr>
        <w:rPr>
          <w:rFonts w:cstheme="minorHAnsi"/>
          <w:sz w:val="24"/>
          <w:szCs w:val="24"/>
        </w:rPr>
      </w:pPr>
      <w:r w:rsidRPr="00E719DA">
        <w:rPr>
          <w:rFonts w:cstheme="minorHAnsi"/>
          <w:b/>
          <w:bCs/>
          <w:sz w:val="24"/>
          <w:szCs w:val="24"/>
        </w:rPr>
        <w:t xml:space="preserve">Styringsgruppe </w:t>
      </w:r>
      <w:r w:rsidRPr="00E719DA">
        <w:rPr>
          <w:rFonts w:cstheme="minorHAnsi"/>
          <w:sz w:val="24"/>
          <w:szCs w:val="24"/>
        </w:rPr>
        <w:t>Kommunalsjefene fra eierkommunene, PP-leder, Utdanningsforbundet og RKKYH</w:t>
      </w:r>
    </w:p>
    <w:p w14:paraId="652BA739" w14:textId="77777777" w:rsidR="00376E60" w:rsidRPr="00E719DA" w:rsidRDefault="00376E60" w:rsidP="00E07A00">
      <w:pPr>
        <w:rPr>
          <w:rFonts w:cstheme="minorHAnsi"/>
          <w:sz w:val="24"/>
          <w:szCs w:val="24"/>
        </w:rPr>
      </w:pPr>
      <w:r w:rsidRPr="00E719DA">
        <w:rPr>
          <w:rFonts w:cstheme="minorHAnsi"/>
          <w:b/>
          <w:bCs/>
          <w:sz w:val="24"/>
          <w:szCs w:val="24"/>
        </w:rPr>
        <w:t xml:space="preserve">Prosjektledelse </w:t>
      </w:r>
      <w:r w:rsidRPr="00E719DA">
        <w:rPr>
          <w:rFonts w:cstheme="minorHAnsi"/>
          <w:sz w:val="24"/>
          <w:szCs w:val="24"/>
        </w:rPr>
        <w:t>Prosjektleder i PP-tjenesten. Operativ arbeidsgruppe bestående av Prosjektleder, RKK og to kommunerepresentanter.</w:t>
      </w:r>
    </w:p>
    <w:p w14:paraId="61EC8139" w14:textId="5CD5E7FB" w:rsidR="00376E60" w:rsidRPr="00E719DA" w:rsidRDefault="00376E60" w:rsidP="00E07A00">
      <w:pPr>
        <w:rPr>
          <w:rFonts w:cstheme="minorHAnsi"/>
          <w:sz w:val="24"/>
          <w:szCs w:val="24"/>
        </w:rPr>
      </w:pPr>
      <w:r w:rsidRPr="00E719DA">
        <w:rPr>
          <w:rFonts w:cstheme="minorHAnsi"/>
          <w:b/>
          <w:bCs/>
          <w:sz w:val="24"/>
          <w:szCs w:val="24"/>
        </w:rPr>
        <w:t>Samarbeidspartnere</w:t>
      </w:r>
      <w:r w:rsidRPr="00E719DA">
        <w:rPr>
          <w:rFonts w:eastAsia="Calibri" w:cstheme="minorHAnsi"/>
          <w:sz w:val="24"/>
          <w:szCs w:val="24"/>
        </w:rPr>
        <w:t xml:space="preserve">: </w:t>
      </w:r>
      <w:proofErr w:type="spellStart"/>
      <w:r w:rsidRPr="00E719DA">
        <w:rPr>
          <w:rFonts w:eastAsia="Calibri" w:cstheme="minorHAnsi"/>
          <w:sz w:val="24"/>
          <w:szCs w:val="24"/>
        </w:rPr>
        <w:t>StatPed</w:t>
      </w:r>
      <w:proofErr w:type="spellEnd"/>
      <w:r w:rsidRPr="00E719DA">
        <w:rPr>
          <w:rFonts w:eastAsia="Calibri" w:cstheme="minorHAnsi"/>
          <w:sz w:val="24"/>
          <w:szCs w:val="24"/>
        </w:rPr>
        <w:t xml:space="preserve">, </w:t>
      </w:r>
      <w:r w:rsidR="002D56E6" w:rsidRPr="00E719DA">
        <w:rPr>
          <w:rFonts w:eastAsia="Calibri" w:cstheme="minorHAnsi"/>
          <w:sz w:val="24"/>
          <w:szCs w:val="24"/>
        </w:rPr>
        <w:t>SeP</w:t>
      </w:r>
      <w:r w:rsidR="002D56E6">
        <w:rPr>
          <w:rFonts w:eastAsia="Calibri" w:cstheme="minorHAnsi"/>
          <w:sz w:val="24"/>
          <w:szCs w:val="24"/>
        </w:rPr>
        <w:t>U</w:t>
      </w:r>
    </w:p>
    <w:p w14:paraId="502D8793" w14:textId="7F8FEB0E" w:rsidR="00376E60" w:rsidRPr="00E719DA" w:rsidRDefault="00376E60" w:rsidP="00376E60">
      <w:pPr>
        <w:rPr>
          <w:rFonts w:cstheme="minorHAnsi"/>
          <w:sz w:val="24"/>
          <w:szCs w:val="24"/>
        </w:rPr>
      </w:pPr>
    </w:p>
    <w:p w14:paraId="2AE37F09" w14:textId="77777777" w:rsidR="00E07A00" w:rsidRPr="00711B71" w:rsidRDefault="00376E60" w:rsidP="00E07A00">
      <w:pPr>
        <w:rPr>
          <w:rFonts w:cstheme="minorHAnsi"/>
          <w:b/>
          <w:bCs/>
          <w:sz w:val="24"/>
          <w:szCs w:val="24"/>
        </w:rPr>
      </w:pPr>
      <w:r w:rsidRPr="00711B71">
        <w:rPr>
          <w:rFonts w:cstheme="minorHAnsi"/>
          <w:b/>
          <w:bCs/>
          <w:sz w:val="24"/>
          <w:szCs w:val="24"/>
        </w:rPr>
        <w:t xml:space="preserve">Partneres rolle og ansvar: </w:t>
      </w:r>
    </w:p>
    <w:p w14:paraId="05418C5E" w14:textId="361A52B3" w:rsidR="00376E60" w:rsidRPr="00711B71" w:rsidRDefault="00376E60" w:rsidP="00E07A00">
      <w:pPr>
        <w:rPr>
          <w:rFonts w:cstheme="minorHAnsi"/>
          <w:sz w:val="24"/>
          <w:szCs w:val="24"/>
        </w:rPr>
      </w:pPr>
      <w:r w:rsidRPr="00711B71">
        <w:rPr>
          <w:rFonts w:cstheme="minorHAnsi"/>
          <w:sz w:val="24"/>
          <w:szCs w:val="24"/>
        </w:rPr>
        <w:t xml:space="preserve">Kommunenes ansvar: </w:t>
      </w:r>
    </w:p>
    <w:p w14:paraId="3EB2AE3E" w14:textId="77777777" w:rsidR="00376E60" w:rsidRPr="00E719DA" w:rsidRDefault="00376E60" w:rsidP="00E07A00">
      <w:pPr>
        <w:rPr>
          <w:rFonts w:cstheme="minorHAnsi"/>
          <w:sz w:val="24"/>
          <w:szCs w:val="24"/>
        </w:rPr>
      </w:pPr>
      <w:r w:rsidRPr="00E719DA">
        <w:rPr>
          <w:rFonts w:cstheme="minorHAnsi"/>
          <w:sz w:val="24"/>
          <w:szCs w:val="24"/>
        </w:rPr>
        <w:t xml:space="preserve">Kommunen er prosjekteiere og skal sikre motivasjon og forankring. </w:t>
      </w:r>
    </w:p>
    <w:p w14:paraId="67D34DEC" w14:textId="77777777" w:rsidR="00376E60" w:rsidRPr="00E719DA" w:rsidRDefault="00376E60" w:rsidP="00376E60">
      <w:pPr>
        <w:numPr>
          <w:ilvl w:val="0"/>
          <w:numId w:val="2"/>
        </w:numPr>
        <w:rPr>
          <w:rFonts w:cstheme="minorHAnsi"/>
          <w:sz w:val="24"/>
          <w:szCs w:val="24"/>
        </w:rPr>
      </w:pPr>
      <w:r w:rsidRPr="00E719DA">
        <w:rPr>
          <w:rFonts w:cstheme="minorHAnsi"/>
          <w:sz w:val="24"/>
          <w:szCs w:val="24"/>
        </w:rPr>
        <w:t xml:space="preserve">Dette innebærer </w:t>
      </w:r>
      <w:proofErr w:type="gramStart"/>
      <w:r w:rsidRPr="00E719DA">
        <w:rPr>
          <w:rFonts w:cstheme="minorHAnsi"/>
          <w:sz w:val="24"/>
          <w:szCs w:val="24"/>
        </w:rPr>
        <w:t>å :</w:t>
      </w:r>
      <w:proofErr w:type="gramEnd"/>
    </w:p>
    <w:p w14:paraId="306148ED" w14:textId="77777777" w:rsidR="00376E60" w:rsidRPr="00E719DA" w:rsidRDefault="00376E60" w:rsidP="00376E60">
      <w:pPr>
        <w:numPr>
          <w:ilvl w:val="0"/>
          <w:numId w:val="3"/>
        </w:numPr>
        <w:rPr>
          <w:rFonts w:cstheme="minorHAnsi"/>
          <w:sz w:val="24"/>
          <w:szCs w:val="24"/>
        </w:rPr>
      </w:pPr>
      <w:r w:rsidRPr="00E719DA">
        <w:rPr>
          <w:rFonts w:cstheme="minorHAnsi"/>
          <w:sz w:val="24"/>
          <w:szCs w:val="24"/>
        </w:rPr>
        <w:t>motivere for satsingen</w:t>
      </w:r>
    </w:p>
    <w:p w14:paraId="1F377F0C" w14:textId="77777777" w:rsidR="00376E60" w:rsidRPr="00E719DA" w:rsidRDefault="00376E60" w:rsidP="00376E60">
      <w:pPr>
        <w:numPr>
          <w:ilvl w:val="0"/>
          <w:numId w:val="3"/>
        </w:numPr>
        <w:rPr>
          <w:rFonts w:cstheme="minorHAnsi"/>
          <w:sz w:val="24"/>
          <w:szCs w:val="24"/>
        </w:rPr>
      </w:pPr>
      <w:r w:rsidRPr="00E719DA">
        <w:rPr>
          <w:rFonts w:cstheme="minorHAnsi"/>
          <w:sz w:val="24"/>
          <w:szCs w:val="24"/>
        </w:rPr>
        <w:t xml:space="preserve">følge opp og legge til rette for arbeidet </w:t>
      </w:r>
    </w:p>
    <w:p w14:paraId="2F11A5C2" w14:textId="77777777" w:rsidR="00376E60" w:rsidRPr="00E719DA" w:rsidRDefault="00376E60" w:rsidP="00376E60">
      <w:pPr>
        <w:numPr>
          <w:ilvl w:val="0"/>
          <w:numId w:val="3"/>
        </w:numPr>
        <w:rPr>
          <w:rFonts w:cstheme="minorHAnsi"/>
          <w:sz w:val="24"/>
          <w:szCs w:val="24"/>
        </w:rPr>
      </w:pPr>
      <w:r w:rsidRPr="00E719DA">
        <w:rPr>
          <w:rFonts w:cstheme="minorHAnsi"/>
          <w:sz w:val="24"/>
          <w:szCs w:val="24"/>
        </w:rPr>
        <w:t>rydde tid til oppfølging og deltakelse, sikre nødvendig prioritet i forhold til andre satsinger</w:t>
      </w:r>
    </w:p>
    <w:p w14:paraId="5310D85F" w14:textId="77777777" w:rsidR="00376E60" w:rsidRPr="00E719DA" w:rsidRDefault="00376E60" w:rsidP="00376E60">
      <w:pPr>
        <w:numPr>
          <w:ilvl w:val="0"/>
          <w:numId w:val="3"/>
        </w:numPr>
        <w:rPr>
          <w:rFonts w:cstheme="minorHAnsi"/>
          <w:sz w:val="24"/>
          <w:szCs w:val="24"/>
        </w:rPr>
      </w:pPr>
      <w:r w:rsidRPr="00E719DA">
        <w:rPr>
          <w:rFonts w:cstheme="minorHAnsi"/>
          <w:sz w:val="24"/>
          <w:szCs w:val="24"/>
        </w:rPr>
        <w:t>sørge for at virksomhetene gjennomfører og følger opp arbeid som avtalt</w:t>
      </w:r>
    </w:p>
    <w:p w14:paraId="484986A2" w14:textId="77777777" w:rsidR="00376E60" w:rsidRPr="00E719DA" w:rsidRDefault="00376E60" w:rsidP="00376E60">
      <w:pPr>
        <w:numPr>
          <w:ilvl w:val="0"/>
          <w:numId w:val="3"/>
        </w:numPr>
        <w:rPr>
          <w:rFonts w:cstheme="minorHAnsi"/>
          <w:sz w:val="24"/>
          <w:szCs w:val="24"/>
        </w:rPr>
      </w:pPr>
      <w:r w:rsidRPr="00E719DA">
        <w:rPr>
          <w:rFonts w:cstheme="minorHAnsi"/>
          <w:sz w:val="24"/>
          <w:szCs w:val="24"/>
        </w:rPr>
        <w:t>forplikte virksomhetene til å delta aktivt og dele erfaringer med andre</w:t>
      </w:r>
    </w:p>
    <w:p w14:paraId="47BED1B0" w14:textId="1E0BA023" w:rsidR="00376E60" w:rsidRPr="00711B71" w:rsidRDefault="00376E60" w:rsidP="00E07A00">
      <w:pPr>
        <w:rPr>
          <w:rFonts w:cstheme="minorHAnsi"/>
          <w:sz w:val="24"/>
          <w:szCs w:val="24"/>
        </w:rPr>
      </w:pPr>
      <w:proofErr w:type="spellStart"/>
      <w:r w:rsidRPr="00711B71">
        <w:rPr>
          <w:rFonts w:cstheme="minorHAnsi"/>
          <w:sz w:val="24"/>
          <w:szCs w:val="24"/>
        </w:rPr>
        <w:t>PPTs</w:t>
      </w:r>
      <w:proofErr w:type="spellEnd"/>
      <w:r w:rsidRPr="00711B71">
        <w:rPr>
          <w:rFonts w:cstheme="minorHAnsi"/>
          <w:sz w:val="24"/>
          <w:szCs w:val="24"/>
        </w:rPr>
        <w:t xml:space="preserve"> ansvar: Faglig ledelse av piloten på vegne av kommunene. </w:t>
      </w:r>
    </w:p>
    <w:p w14:paraId="7E7F28CC" w14:textId="74B047B4" w:rsidR="00376E60" w:rsidRPr="00E719DA" w:rsidRDefault="00376E60" w:rsidP="00E07A00">
      <w:pPr>
        <w:rPr>
          <w:rFonts w:cstheme="minorHAnsi"/>
          <w:sz w:val="24"/>
          <w:szCs w:val="24"/>
        </w:rPr>
      </w:pPr>
      <w:proofErr w:type="spellStart"/>
      <w:r w:rsidRPr="00711B71">
        <w:rPr>
          <w:rFonts w:cstheme="minorHAnsi"/>
          <w:sz w:val="24"/>
          <w:szCs w:val="24"/>
        </w:rPr>
        <w:t>RKKs</w:t>
      </w:r>
      <w:proofErr w:type="spellEnd"/>
      <w:r w:rsidRPr="00711B71">
        <w:rPr>
          <w:rFonts w:cstheme="minorHAnsi"/>
          <w:sz w:val="24"/>
          <w:szCs w:val="24"/>
        </w:rPr>
        <w:t xml:space="preserve"> ansvar:</w:t>
      </w:r>
      <w:r w:rsidRPr="00E719DA">
        <w:rPr>
          <w:rFonts w:cstheme="minorHAnsi"/>
          <w:sz w:val="24"/>
          <w:szCs w:val="24"/>
        </w:rPr>
        <w:t xml:space="preserve"> Praktisk tilrettelegging og organisering av aktiviteter. Bistå med kompetanseanalyse koordinering og rapportering. Bindeledd til </w:t>
      </w:r>
      <w:r w:rsidR="002D56E6">
        <w:rPr>
          <w:rFonts w:cstheme="minorHAnsi"/>
          <w:sz w:val="24"/>
          <w:szCs w:val="24"/>
        </w:rPr>
        <w:t>Statsforvalter</w:t>
      </w:r>
    </w:p>
    <w:p w14:paraId="16E72C51" w14:textId="6F4D0E78" w:rsidR="00376E60" w:rsidRPr="00E719DA" w:rsidRDefault="00376E60" w:rsidP="00376E60">
      <w:pPr>
        <w:rPr>
          <w:rFonts w:cstheme="minorHAnsi"/>
          <w:sz w:val="24"/>
          <w:szCs w:val="24"/>
        </w:rPr>
      </w:pPr>
    </w:p>
    <w:p w14:paraId="6F8BC16E" w14:textId="485AAF16" w:rsidR="00376E60" w:rsidRPr="00E719DA" w:rsidRDefault="00E07A00" w:rsidP="00376E60">
      <w:pPr>
        <w:rPr>
          <w:rFonts w:cstheme="minorHAnsi"/>
          <w:b/>
          <w:bCs/>
          <w:sz w:val="24"/>
          <w:szCs w:val="24"/>
        </w:rPr>
      </w:pPr>
      <w:r w:rsidRPr="00E719DA">
        <w:rPr>
          <w:rFonts w:cstheme="minorHAnsi"/>
          <w:b/>
          <w:bCs/>
          <w:sz w:val="24"/>
          <w:szCs w:val="24"/>
        </w:rPr>
        <w:t>Evaluering</w:t>
      </w:r>
      <w:r w:rsidR="00825C94" w:rsidRPr="00E719DA">
        <w:rPr>
          <w:rFonts w:cstheme="minorHAnsi"/>
          <w:b/>
          <w:bCs/>
          <w:sz w:val="24"/>
          <w:szCs w:val="24"/>
        </w:rPr>
        <w:t xml:space="preserve"> av organisering</w:t>
      </w:r>
    </w:p>
    <w:p w14:paraId="7FEA86B3" w14:textId="63574AA2" w:rsidR="00E07A00" w:rsidRPr="00E719DA" w:rsidRDefault="00E07A00" w:rsidP="00376E60">
      <w:pPr>
        <w:rPr>
          <w:rFonts w:cstheme="minorHAnsi"/>
          <w:sz w:val="24"/>
          <w:szCs w:val="24"/>
        </w:rPr>
      </w:pPr>
      <w:r w:rsidRPr="00711B71">
        <w:rPr>
          <w:rFonts w:cstheme="minorHAnsi"/>
          <w:sz w:val="24"/>
          <w:szCs w:val="24"/>
          <w:u w:val="single"/>
        </w:rPr>
        <w:t>Styringsgruppe</w:t>
      </w:r>
      <w:r w:rsidR="00711B71" w:rsidRPr="00711B71">
        <w:rPr>
          <w:rFonts w:cstheme="minorHAnsi"/>
          <w:sz w:val="24"/>
          <w:szCs w:val="24"/>
          <w:u w:val="single"/>
        </w:rPr>
        <w:t>:</w:t>
      </w:r>
      <w:r w:rsidR="00711B71">
        <w:rPr>
          <w:rFonts w:cstheme="minorHAnsi"/>
          <w:sz w:val="24"/>
          <w:szCs w:val="24"/>
        </w:rPr>
        <w:t xml:space="preserve"> </w:t>
      </w:r>
      <w:r w:rsidRPr="00E719DA">
        <w:rPr>
          <w:rFonts w:cstheme="minorHAnsi"/>
          <w:sz w:val="24"/>
          <w:szCs w:val="24"/>
        </w:rPr>
        <w:t xml:space="preserve">Det har vært vanskelig å få samlet hele styringsgruppen til møter, men møtene har blitt avholdt etter oppsatt plan.  </w:t>
      </w:r>
    </w:p>
    <w:p w14:paraId="214BD844" w14:textId="184B7ADE" w:rsidR="00E07A00" w:rsidRPr="00E719DA" w:rsidRDefault="00E07A00" w:rsidP="00376E60">
      <w:pPr>
        <w:rPr>
          <w:rFonts w:cstheme="minorHAnsi"/>
          <w:sz w:val="24"/>
          <w:szCs w:val="24"/>
        </w:rPr>
      </w:pPr>
      <w:r w:rsidRPr="00711B71">
        <w:rPr>
          <w:rFonts w:cstheme="minorHAnsi"/>
          <w:sz w:val="24"/>
          <w:szCs w:val="24"/>
          <w:u w:val="single"/>
        </w:rPr>
        <w:t>Arbeidsgruppen</w:t>
      </w:r>
      <w:r w:rsidRPr="00E719DA">
        <w:rPr>
          <w:rFonts w:cstheme="minorHAnsi"/>
          <w:sz w:val="24"/>
          <w:szCs w:val="24"/>
        </w:rPr>
        <w:t xml:space="preserve"> har hatt hyppige møter, spesielt det første året. Det har vært et godt samarbeid i gruppen, men det har vært mange utskiftninger av representanter</w:t>
      </w:r>
      <w:r w:rsidR="00711B71">
        <w:rPr>
          <w:rFonts w:cstheme="minorHAnsi"/>
          <w:sz w:val="24"/>
          <w:szCs w:val="24"/>
        </w:rPr>
        <w:t>.</w:t>
      </w:r>
      <w:r w:rsidRPr="00E719DA">
        <w:rPr>
          <w:rFonts w:cstheme="minorHAnsi"/>
          <w:sz w:val="24"/>
          <w:szCs w:val="24"/>
        </w:rPr>
        <w:t xml:space="preserve"> </w:t>
      </w:r>
    </w:p>
    <w:p w14:paraId="3113E1FE" w14:textId="4B7A4934" w:rsidR="00E07A00" w:rsidRPr="00E719DA" w:rsidRDefault="00E07A00" w:rsidP="00E07A00">
      <w:pPr>
        <w:rPr>
          <w:rFonts w:cstheme="minorHAnsi"/>
          <w:sz w:val="24"/>
          <w:szCs w:val="24"/>
        </w:rPr>
      </w:pPr>
      <w:r w:rsidRPr="00711B71">
        <w:rPr>
          <w:rFonts w:cstheme="minorHAnsi"/>
          <w:sz w:val="24"/>
          <w:szCs w:val="24"/>
          <w:u w:val="single"/>
        </w:rPr>
        <w:t>Samarbeidspartnere</w:t>
      </w:r>
      <w:r w:rsidRPr="00E719DA">
        <w:rPr>
          <w:rFonts w:eastAsia="Calibri" w:cstheme="minorHAnsi"/>
          <w:sz w:val="24"/>
          <w:szCs w:val="24"/>
        </w:rPr>
        <w:t xml:space="preserve">: </w:t>
      </w:r>
      <w:proofErr w:type="spellStart"/>
      <w:r w:rsidRPr="00E719DA">
        <w:rPr>
          <w:rFonts w:eastAsia="Calibri" w:cstheme="minorHAnsi"/>
          <w:sz w:val="24"/>
          <w:szCs w:val="24"/>
        </w:rPr>
        <w:t>StatPed</w:t>
      </w:r>
      <w:proofErr w:type="spellEnd"/>
      <w:r w:rsidRPr="00E719DA">
        <w:rPr>
          <w:rFonts w:eastAsia="Calibri" w:cstheme="minorHAnsi"/>
          <w:sz w:val="24"/>
          <w:szCs w:val="24"/>
        </w:rPr>
        <w:t xml:space="preserve">, </w:t>
      </w:r>
      <w:r w:rsidR="002D56E6" w:rsidRPr="00E719DA">
        <w:rPr>
          <w:rFonts w:eastAsia="Calibri" w:cstheme="minorHAnsi"/>
          <w:sz w:val="24"/>
          <w:szCs w:val="24"/>
        </w:rPr>
        <w:t>SePU</w:t>
      </w:r>
    </w:p>
    <w:p w14:paraId="2B60867B" w14:textId="12CA0CFA" w:rsidR="00E07A00" w:rsidRPr="00E719DA" w:rsidRDefault="00A34B8A" w:rsidP="00376E60">
      <w:pPr>
        <w:rPr>
          <w:rFonts w:cstheme="minorHAnsi"/>
          <w:sz w:val="24"/>
          <w:szCs w:val="24"/>
        </w:rPr>
      </w:pPr>
      <w:r w:rsidRPr="00E719DA">
        <w:rPr>
          <w:rFonts w:cstheme="minorHAnsi"/>
          <w:sz w:val="24"/>
          <w:szCs w:val="24"/>
        </w:rPr>
        <w:t xml:space="preserve">Samarbeidet med </w:t>
      </w:r>
      <w:proofErr w:type="spellStart"/>
      <w:r w:rsidRPr="00E719DA">
        <w:rPr>
          <w:rFonts w:cstheme="minorHAnsi"/>
          <w:sz w:val="24"/>
          <w:szCs w:val="24"/>
        </w:rPr>
        <w:t>SEPu</w:t>
      </w:r>
      <w:proofErr w:type="spellEnd"/>
      <w:r w:rsidRPr="00E719DA">
        <w:rPr>
          <w:rFonts w:cstheme="minorHAnsi"/>
          <w:sz w:val="24"/>
          <w:szCs w:val="24"/>
        </w:rPr>
        <w:t xml:space="preserve"> har vært svært godt. Det har vært en fast representant fra </w:t>
      </w:r>
      <w:r w:rsidR="002D56E6" w:rsidRPr="00E719DA">
        <w:rPr>
          <w:rFonts w:cstheme="minorHAnsi"/>
          <w:sz w:val="24"/>
          <w:szCs w:val="24"/>
        </w:rPr>
        <w:t>SePU</w:t>
      </w:r>
      <w:r w:rsidRPr="00E719DA">
        <w:rPr>
          <w:rFonts w:cstheme="minorHAnsi"/>
          <w:sz w:val="24"/>
          <w:szCs w:val="24"/>
        </w:rPr>
        <w:t>. Arbeidsgruppen og Styringsgruppen har hatt tett kontakt med S</w:t>
      </w:r>
      <w:r w:rsidR="002D56E6">
        <w:rPr>
          <w:rFonts w:cstheme="minorHAnsi"/>
          <w:sz w:val="24"/>
          <w:szCs w:val="24"/>
        </w:rPr>
        <w:t>e</w:t>
      </w:r>
      <w:r w:rsidRPr="00E719DA">
        <w:rPr>
          <w:rFonts w:cstheme="minorHAnsi"/>
          <w:sz w:val="24"/>
          <w:szCs w:val="24"/>
        </w:rPr>
        <w:t xml:space="preserve">PU </w:t>
      </w:r>
      <w:r w:rsidR="00711B71">
        <w:rPr>
          <w:rFonts w:cstheme="minorHAnsi"/>
          <w:sz w:val="24"/>
          <w:szCs w:val="24"/>
        </w:rPr>
        <w:t xml:space="preserve">som har gitt </w:t>
      </w:r>
      <w:r w:rsidRPr="00E719DA">
        <w:rPr>
          <w:rFonts w:cstheme="minorHAnsi"/>
          <w:sz w:val="24"/>
          <w:szCs w:val="24"/>
        </w:rPr>
        <w:t>god</w:t>
      </w:r>
      <w:r w:rsidR="00711B71">
        <w:rPr>
          <w:rFonts w:cstheme="minorHAnsi"/>
          <w:sz w:val="24"/>
          <w:szCs w:val="24"/>
        </w:rPr>
        <w:t xml:space="preserve"> </w:t>
      </w:r>
      <w:r w:rsidRPr="00E719DA">
        <w:rPr>
          <w:rFonts w:cstheme="minorHAnsi"/>
          <w:sz w:val="24"/>
          <w:szCs w:val="24"/>
        </w:rPr>
        <w:t xml:space="preserve">oppfølging. </w:t>
      </w:r>
      <w:proofErr w:type="spellStart"/>
      <w:r w:rsidRPr="00E719DA">
        <w:rPr>
          <w:rFonts w:cstheme="minorHAnsi"/>
          <w:sz w:val="24"/>
          <w:szCs w:val="24"/>
        </w:rPr>
        <w:t>SEPu</w:t>
      </w:r>
      <w:proofErr w:type="spellEnd"/>
      <w:r w:rsidRPr="00E719DA">
        <w:rPr>
          <w:rFonts w:cstheme="minorHAnsi"/>
          <w:sz w:val="24"/>
          <w:szCs w:val="24"/>
        </w:rPr>
        <w:t xml:space="preserve"> har vært fleksible, og gitt faglig støtte med høy kvalitet. </w:t>
      </w:r>
    </w:p>
    <w:p w14:paraId="1EBB88E6" w14:textId="678AA752" w:rsidR="00A34B8A" w:rsidRPr="00E719DA" w:rsidRDefault="00A34B8A" w:rsidP="00376E60">
      <w:pPr>
        <w:rPr>
          <w:rFonts w:cstheme="minorHAnsi"/>
          <w:sz w:val="24"/>
          <w:szCs w:val="24"/>
        </w:rPr>
      </w:pPr>
      <w:r w:rsidRPr="00E719DA">
        <w:rPr>
          <w:rFonts w:cstheme="minorHAnsi"/>
          <w:sz w:val="24"/>
          <w:szCs w:val="24"/>
        </w:rPr>
        <w:t xml:space="preserve">Samarbeidet med </w:t>
      </w:r>
      <w:proofErr w:type="spellStart"/>
      <w:r w:rsidRPr="00E719DA">
        <w:rPr>
          <w:rFonts w:cstheme="minorHAnsi"/>
          <w:sz w:val="24"/>
          <w:szCs w:val="24"/>
        </w:rPr>
        <w:t>Statped</w:t>
      </w:r>
      <w:proofErr w:type="spellEnd"/>
      <w:r w:rsidRPr="00E719DA">
        <w:rPr>
          <w:rFonts w:cstheme="minorHAnsi"/>
          <w:sz w:val="24"/>
          <w:szCs w:val="24"/>
        </w:rPr>
        <w:t xml:space="preserve"> fungerte også svært godt. Samarbeidet har vært begrenset til opplæring og utprøving av refleksjonsverktøyet om inkludering. PPT har hatt tett kontakt med </w:t>
      </w:r>
      <w:proofErr w:type="spellStart"/>
      <w:r w:rsidRPr="00E719DA">
        <w:rPr>
          <w:rFonts w:cstheme="minorHAnsi"/>
          <w:sz w:val="24"/>
          <w:szCs w:val="24"/>
        </w:rPr>
        <w:t>Statped</w:t>
      </w:r>
      <w:proofErr w:type="spellEnd"/>
      <w:r w:rsidRPr="00E719DA">
        <w:rPr>
          <w:rFonts w:cstheme="minorHAnsi"/>
          <w:sz w:val="24"/>
          <w:szCs w:val="24"/>
        </w:rPr>
        <w:t xml:space="preserve">. </w:t>
      </w:r>
    </w:p>
    <w:p w14:paraId="68E05279" w14:textId="3E8E9021" w:rsidR="00A34B8A" w:rsidRPr="00E719DA" w:rsidRDefault="00A34B8A" w:rsidP="00376E60">
      <w:pPr>
        <w:rPr>
          <w:rFonts w:cstheme="minorHAnsi"/>
          <w:sz w:val="24"/>
          <w:szCs w:val="24"/>
        </w:rPr>
      </w:pPr>
      <w:r w:rsidRPr="00EE5F68">
        <w:rPr>
          <w:rFonts w:cstheme="minorHAnsi"/>
          <w:sz w:val="24"/>
          <w:szCs w:val="24"/>
          <w:u w:val="single"/>
        </w:rPr>
        <w:t>Prosjektledelse:</w:t>
      </w:r>
      <w:r w:rsidRPr="00E719DA">
        <w:rPr>
          <w:rFonts w:cstheme="minorHAnsi"/>
          <w:sz w:val="24"/>
          <w:szCs w:val="24"/>
        </w:rPr>
        <w:t xml:space="preserve"> </w:t>
      </w:r>
      <w:r w:rsidR="00825C94" w:rsidRPr="00E719DA">
        <w:rPr>
          <w:rFonts w:cstheme="minorHAnsi"/>
          <w:sz w:val="24"/>
          <w:szCs w:val="24"/>
        </w:rPr>
        <w:t>Arbeidet har blitt ledet fra PPT, og dette har fungert veldig godt. PPT har vært sentral i arbeidet med piloten.</w:t>
      </w:r>
    </w:p>
    <w:p w14:paraId="49A62349" w14:textId="451FB6FA" w:rsidR="00260B55" w:rsidRPr="00E719DA" w:rsidRDefault="00260B55" w:rsidP="00260B55">
      <w:pPr>
        <w:pStyle w:val="Overskrift1"/>
        <w:rPr>
          <w:rFonts w:asciiTheme="minorHAnsi" w:hAnsiTheme="minorHAnsi" w:cstheme="minorHAnsi"/>
          <w:sz w:val="24"/>
          <w:szCs w:val="24"/>
        </w:rPr>
      </w:pPr>
      <w:bookmarkStart w:id="1" w:name="_Toc53305774"/>
      <w:bookmarkStart w:id="2" w:name="_Toc103951575"/>
      <w:r w:rsidRPr="00E719DA">
        <w:rPr>
          <w:rFonts w:asciiTheme="minorHAnsi" w:hAnsiTheme="minorHAnsi" w:cstheme="minorHAnsi"/>
          <w:sz w:val="24"/>
          <w:szCs w:val="24"/>
        </w:rPr>
        <w:lastRenderedPageBreak/>
        <w:t xml:space="preserve">Innsatsområder </w:t>
      </w:r>
      <w:bookmarkEnd w:id="1"/>
      <w:bookmarkEnd w:id="2"/>
    </w:p>
    <w:tbl>
      <w:tblPr>
        <w:tblStyle w:val="Tabellrutenett"/>
        <w:tblW w:w="10238" w:type="dxa"/>
        <w:tblInd w:w="-462" w:type="dxa"/>
        <w:tblLook w:val="04A0" w:firstRow="1" w:lastRow="0" w:firstColumn="1" w:lastColumn="0" w:noHBand="0" w:noVBand="1"/>
      </w:tblPr>
      <w:tblGrid>
        <w:gridCol w:w="2265"/>
        <w:gridCol w:w="2311"/>
        <w:gridCol w:w="2401"/>
        <w:gridCol w:w="3261"/>
      </w:tblGrid>
      <w:tr w:rsidR="00D851DC" w:rsidRPr="00E719DA" w14:paraId="3CAB40CF" w14:textId="553148CA" w:rsidTr="00711B71">
        <w:tc>
          <w:tcPr>
            <w:tcW w:w="2265" w:type="dxa"/>
          </w:tcPr>
          <w:p w14:paraId="151CFFEA" w14:textId="77777777" w:rsidR="00D851DC" w:rsidRPr="00E719DA" w:rsidRDefault="00D851DC" w:rsidP="007361D9">
            <w:pPr>
              <w:rPr>
                <w:rFonts w:cstheme="minorHAnsi"/>
                <w:b/>
                <w:bCs/>
                <w:sz w:val="24"/>
                <w:szCs w:val="24"/>
              </w:rPr>
            </w:pPr>
            <w:r w:rsidRPr="00E719DA">
              <w:rPr>
                <w:rFonts w:cstheme="minorHAnsi"/>
                <w:b/>
                <w:bCs/>
                <w:sz w:val="24"/>
                <w:szCs w:val="24"/>
              </w:rPr>
              <w:t>Innsatsområde 1</w:t>
            </w:r>
          </w:p>
        </w:tc>
        <w:tc>
          <w:tcPr>
            <w:tcW w:w="2311" w:type="dxa"/>
          </w:tcPr>
          <w:p w14:paraId="149263AA" w14:textId="77777777" w:rsidR="00D851DC" w:rsidRPr="00E719DA" w:rsidRDefault="00D851DC" w:rsidP="007361D9">
            <w:pPr>
              <w:rPr>
                <w:rFonts w:cstheme="minorHAnsi"/>
                <w:b/>
                <w:bCs/>
                <w:sz w:val="24"/>
                <w:szCs w:val="24"/>
              </w:rPr>
            </w:pPr>
            <w:r w:rsidRPr="00E719DA">
              <w:rPr>
                <w:rFonts w:cstheme="minorHAnsi"/>
                <w:b/>
                <w:bCs/>
                <w:sz w:val="24"/>
                <w:szCs w:val="24"/>
              </w:rPr>
              <w:t xml:space="preserve">Status </w:t>
            </w:r>
          </w:p>
        </w:tc>
        <w:tc>
          <w:tcPr>
            <w:tcW w:w="2401" w:type="dxa"/>
          </w:tcPr>
          <w:p w14:paraId="4F063850" w14:textId="4B9AC2DF" w:rsidR="00D851DC" w:rsidRPr="00E719DA" w:rsidRDefault="00D851DC" w:rsidP="007361D9">
            <w:pPr>
              <w:rPr>
                <w:rFonts w:cstheme="minorHAnsi"/>
                <w:b/>
                <w:bCs/>
                <w:sz w:val="24"/>
                <w:szCs w:val="24"/>
              </w:rPr>
            </w:pPr>
            <w:r w:rsidRPr="00E719DA">
              <w:rPr>
                <w:rFonts w:cstheme="minorHAnsi"/>
                <w:b/>
                <w:bCs/>
                <w:sz w:val="24"/>
                <w:szCs w:val="24"/>
              </w:rPr>
              <w:t xml:space="preserve">Evaluering </w:t>
            </w:r>
          </w:p>
        </w:tc>
        <w:tc>
          <w:tcPr>
            <w:tcW w:w="3261" w:type="dxa"/>
          </w:tcPr>
          <w:p w14:paraId="5EC2524F" w14:textId="3CBF56EC" w:rsidR="00D851DC" w:rsidRPr="00E719DA" w:rsidRDefault="008665D1" w:rsidP="007361D9">
            <w:pPr>
              <w:rPr>
                <w:rFonts w:cstheme="minorHAnsi"/>
                <w:b/>
                <w:bCs/>
                <w:sz w:val="24"/>
                <w:szCs w:val="24"/>
              </w:rPr>
            </w:pPr>
            <w:r w:rsidRPr="00E719DA">
              <w:rPr>
                <w:rFonts w:cstheme="minorHAnsi"/>
                <w:b/>
                <w:bCs/>
                <w:sz w:val="24"/>
                <w:szCs w:val="24"/>
              </w:rPr>
              <w:t xml:space="preserve">Evaluering </w:t>
            </w:r>
            <w:r w:rsidR="00D851DC" w:rsidRPr="00E719DA">
              <w:rPr>
                <w:rFonts w:cstheme="minorHAnsi"/>
                <w:b/>
                <w:bCs/>
                <w:sz w:val="24"/>
                <w:szCs w:val="24"/>
              </w:rPr>
              <w:t xml:space="preserve">fra enheter </w:t>
            </w:r>
          </w:p>
        </w:tc>
      </w:tr>
      <w:tr w:rsidR="00D851DC" w:rsidRPr="00E719DA" w14:paraId="4092E37C" w14:textId="5FDC943D" w:rsidTr="00711B71">
        <w:tc>
          <w:tcPr>
            <w:tcW w:w="2265" w:type="dxa"/>
          </w:tcPr>
          <w:p w14:paraId="10E226AF" w14:textId="77777777" w:rsidR="00D851DC" w:rsidRPr="00E719DA" w:rsidRDefault="00D851DC" w:rsidP="00D851DC">
            <w:pPr>
              <w:rPr>
                <w:rFonts w:cstheme="minorHAnsi"/>
                <w:sz w:val="24"/>
                <w:szCs w:val="24"/>
                <w:u w:val="single"/>
              </w:rPr>
            </w:pPr>
            <w:r w:rsidRPr="00E719DA">
              <w:rPr>
                <w:rFonts w:cstheme="minorHAnsi"/>
                <w:sz w:val="24"/>
                <w:szCs w:val="24"/>
                <w:u w:val="single"/>
              </w:rPr>
              <w:t>Kartlegge inkluderende praksis</w:t>
            </w:r>
          </w:p>
          <w:p w14:paraId="4EF2C71D" w14:textId="77777777" w:rsidR="00D851DC" w:rsidRPr="00E719DA" w:rsidRDefault="00D851DC" w:rsidP="007361D9">
            <w:pPr>
              <w:spacing w:after="160" w:line="259" w:lineRule="auto"/>
              <w:rPr>
                <w:rFonts w:cstheme="minorHAnsi"/>
                <w:sz w:val="24"/>
                <w:szCs w:val="24"/>
              </w:rPr>
            </w:pPr>
            <w:r w:rsidRPr="00E719DA">
              <w:rPr>
                <w:rFonts w:cstheme="minorHAnsi"/>
                <w:sz w:val="24"/>
                <w:szCs w:val="24"/>
              </w:rPr>
              <w:t xml:space="preserve">Gjennom piloten ønsker kommunene å gjøre seg kjent med analyseverktøyet. Når </w:t>
            </w:r>
            <w:proofErr w:type="spellStart"/>
            <w:r w:rsidRPr="00E719DA">
              <w:rPr>
                <w:rFonts w:cstheme="minorHAnsi"/>
                <w:sz w:val="24"/>
                <w:szCs w:val="24"/>
              </w:rPr>
              <w:t>Statped</w:t>
            </w:r>
            <w:proofErr w:type="spellEnd"/>
            <w:r w:rsidRPr="00E719DA">
              <w:rPr>
                <w:rFonts w:cstheme="minorHAnsi"/>
                <w:sz w:val="24"/>
                <w:szCs w:val="24"/>
              </w:rPr>
              <w:t xml:space="preserve"> er ferdig med evalueringen av verktøyet samt tilpasninger håper vi at flere enheter på Ytre Helgeland kan få prøve ut verktøyet, slik at flere skoler, barnehager og PPT får en utvidet kunnskap om skolens og barnehagens inkluderingspraksis».</w:t>
            </w:r>
          </w:p>
          <w:p w14:paraId="52CD7E92" w14:textId="77777777" w:rsidR="00D851DC" w:rsidRPr="00E719DA" w:rsidRDefault="00D851DC" w:rsidP="007361D9">
            <w:pPr>
              <w:spacing w:after="160" w:line="259" w:lineRule="auto"/>
              <w:rPr>
                <w:rFonts w:cstheme="minorHAnsi"/>
                <w:sz w:val="24"/>
                <w:szCs w:val="24"/>
              </w:rPr>
            </w:pPr>
            <w:r w:rsidRPr="00E719DA">
              <w:rPr>
                <w:rFonts w:cstheme="minorHAnsi"/>
                <w:sz w:val="24"/>
                <w:szCs w:val="24"/>
              </w:rPr>
              <w:t>Analysekompetanse i enhetene</w:t>
            </w:r>
          </w:p>
          <w:p w14:paraId="0908B1B9" w14:textId="394BF040" w:rsidR="00D851DC" w:rsidRPr="00E719DA" w:rsidRDefault="00D851DC" w:rsidP="008665D1">
            <w:pPr>
              <w:spacing w:after="160" w:line="259" w:lineRule="auto"/>
              <w:rPr>
                <w:rFonts w:cstheme="minorHAnsi"/>
                <w:sz w:val="24"/>
                <w:szCs w:val="24"/>
              </w:rPr>
            </w:pPr>
            <w:r w:rsidRPr="00E719DA">
              <w:rPr>
                <w:rFonts w:cstheme="minorHAnsi"/>
                <w:sz w:val="24"/>
                <w:szCs w:val="24"/>
              </w:rPr>
              <w:t>Erfaring med analyseverktøy og kompetanseheving PPT</w:t>
            </w:r>
          </w:p>
        </w:tc>
        <w:tc>
          <w:tcPr>
            <w:tcW w:w="2311" w:type="dxa"/>
          </w:tcPr>
          <w:p w14:paraId="2D96BFFA" w14:textId="43D9FA0E" w:rsidR="00D851DC" w:rsidRPr="00E719DA" w:rsidRDefault="00D851DC" w:rsidP="007361D9">
            <w:pPr>
              <w:rPr>
                <w:rFonts w:cstheme="minorHAnsi"/>
                <w:sz w:val="24"/>
                <w:szCs w:val="24"/>
              </w:rPr>
            </w:pPr>
            <w:r w:rsidRPr="00E719DA">
              <w:rPr>
                <w:rFonts w:cstheme="minorHAnsi"/>
                <w:sz w:val="24"/>
                <w:szCs w:val="24"/>
              </w:rPr>
              <w:t xml:space="preserve">Utprøving av analyseverktøy for inkluderende praksis. Gjennomført november </w:t>
            </w:r>
            <w:r w:rsidR="00711B71">
              <w:rPr>
                <w:rFonts w:cstheme="minorHAnsi"/>
                <w:sz w:val="24"/>
                <w:szCs w:val="24"/>
              </w:rPr>
              <w:t>20</w:t>
            </w:r>
            <w:r w:rsidRPr="00E719DA">
              <w:rPr>
                <w:rFonts w:cstheme="minorHAnsi"/>
                <w:sz w:val="24"/>
                <w:szCs w:val="24"/>
              </w:rPr>
              <w:t xml:space="preserve">21 i 4 enheter. Deretter har PPT gjennomført på 2 skoler på egen hånd </w:t>
            </w:r>
          </w:p>
          <w:p w14:paraId="0B4FB563" w14:textId="21BFD6B2" w:rsidR="00D851DC" w:rsidRPr="00E719DA" w:rsidRDefault="00D851DC" w:rsidP="007361D9">
            <w:pPr>
              <w:rPr>
                <w:rFonts w:cstheme="minorHAnsi"/>
                <w:sz w:val="24"/>
                <w:szCs w:val="24"/>
              </w:rPr>
            </w:pPr>
            <w:r w:rsidRPr="00E719DA">
              <w:rPr>
                <w:rFonts w:cstheme="minorHAnsi"/>
                <w:sz w:val="24"/>
                <w:szCs w:val="24"/>
              </w:rPr>
              <w:t xml:space="preserve">Alle ansatte i PPT har deltatt i utprøving og fått opplæring </w:t>
            </w:r>
          </w:p>
          <w:p w14:paraId="579C3764" w14:textId="1F05D12B" w:rsidR="00D851DC" w:rsidRPr="00E719DA" w:rsidRDefault="00D851DC" w:rsidP="007361D9">
            <w:pPr>
              <w:rPr>
                <w:rFonts w:cstheme="minorHAnsi"/>
                <w:sz w:val="24"/>
                <w:szCs w:val="24"/>
              </w:rPr>
            </w:pPr>
          </w:p>
          <w:p w14:paraId="62E786A2" w14:textId="37238819" w:rsidR="00D851DC" w:rsidRPr="00E719DA" w:rsidRDefault="00D851DC" w:rsidP="00D851DC">
            <w:pPr>
              <w:rPr>
                <w:rFonts w:cstheme="minorHAnsi"/>
                <w:sz w:val="24"/>
                <w:szCs w:val="24"/>
              </w:rPr>
            </w:pPr>
            <w:r w:rsidRPr="00E719DA">
              <w:rPr>
                <w:rFonts w:cstheme="minorHAnsi"/>
                <w:sz w:val="24"/>
                <w:szCs w:val="24"/>
              </w:rPr>
              <w:t>PPT kan nå bruke verktøyet på egenhånd sammen med skoler og barnehager etter behov</w:t>
            </w:r>
            <w:r w:rsidR="008665D1" w:rsidRPr="00E719DA">
              <w:rPr>
                <w:rFonts w:cstheme="minorHAnsi"/>
                <w:sz w:val="24"/>
                <w:szCs w:val="24"/>
              </w:rPr>
              <w:t xml:space="preserve">. Det er viktig at PPT vedlikeholder </w:t>
            </w:r>
            <w:r w:rsidR="00711B71" w:rsidRPr="00E719DA">
              <w:rPr>
                <w:rFonts w:cstheme="minorHAnsi"/>
                <w:sz w:val="24"/>
                <w:szCs w:val="24"/>
              </w:rPr>
              <w:t>kompetansen</w:t>
            </w:r>
            <w:r w:rsidR="008665D1" w:rsidRPr="00E719DA">
              <w:rPr>
                <w:rFonts w:cstheme="minorHAnsi"/>
                <w:sz w:val="24"/>
                <w:szCs w:val="24"/>
              </w:rPr>
              <w:t>.</w:t>
            </w:r>
          </w:p>
          <w:p w14:paraId="3D36304B" w14:textId="77777777" w:rsidR="00D851DC" w:rsidRPr="00E719DA" w:rsidRDefault="00D851DC" w:rsidP="007361D9">
            <w:pPr>
              <w:rPr>
                <w:rFonts w:cstheme="minorHAnsi"/>
                <w:sz w:val="24"/>
                <w:szCs w:val="24"/>
              </w:rPr>
            </w:pPr>
          </w:p>
          <w:p w14:paraId="4F76E50D" w14:textId="6928F767" w:rsidR="00D851DC" w:rsidRPr="00E719DA" w:rsidRDefault="00D851DC" w:rsidP="007361D9">
            <w:pPr>
              <w:rPr>
                <w:rFonts w:cstheme="minorHAnsi"/>
                <w:sz w:val="24"/>
                <w:szCs w:val="24"/>
              </w:rPr>
            </w:pPr>
            <w:r w:rsidRPr="00E719DA">
              <w:rPr>
                <w:rFonts w:cstheme="minorHAnsi"/>
                <w:sz w:val="24"/>
                <w:szCs w:val="24"/>
              </w:rPr>
              <w:t xml:space="preserve">Arbeidet er presentert og delt på flere nasjonale konferanser og erfaringer fra Helgeland er med i </w:t>
            </w:r>
            <w:proofErr w:type="spellStart"/>
            <w:r w:rsidRPr="00E719DA">
              <w:rPr>
                <w:rFonts w:cstheme="minorHAnsi"/>
                <w:sz w:val="24"/>
                <w:szCs w:val="24"/>
              </w:rPr>
              <w:t>Statped</w:t>
            </w:r>
            <w:proofErr w:type="spellEnd"/>
            <w:r w:rsidRPr="00E719DA">
              <w:rPr>
                <w:rFonts w:cstheme="minorHAnsi"/>
                <w:sz w:val="24"/>
                <w:szCs w:val="24"/>
              </w:rPr>
              <w:t xml:space="preserve"> sin presentasjon av verktøyet.  </w:t>
            </w:r>
          </w:p>
          <w:p w14:paraId="1F3DFA91" w14:textId="314C9DCB" w:rsidR="00D851DC" w:rsidRPr="00E719DA" w:rsidRDefault="00DD6850" w:rsidP="007361D9">
            <w:pPr>
              <w:rPr>
                <w:rFonts w:cstheme="minorHAnsi"/>
                <w:sz w:val="24"/>
                <w:szCs w:val="24"/>
              </w:rPr>
            </w:pPr>
            <w:hyperlink w:history="1">
              <w:r w:rsidR="00260B55" w:rsidRPr="00E719DA">
                <w:rPr>
                  <w:rStyle w:val="Hyperkobling"/>
                  <w:rFonts w:cstheme="minorHAnsi"/>
                  <w:sz w:val="24"/>
                  <w:szCs w:val="24"/>
                </w:rPr>
                <w:t>Refleksjonsverktøy for inkluderende praksis i barnehager og skoler | www.statped.no</w:t>
              </w:r>
            </w:hyperlink>
          </w:p>
          <w:p w14:paraId="03D39A81" w14:textId="77777777" w:rsidR="00D851DC" w:rsidRPr="00E719DA" w:rsidRDefault="00D851DC" w:rsidP="007361D9">
            <w:pPr>
              <w:rPr>
                <w:rFonts w:cstheme="minorHAnsi"/>
                <w:sz w:val="24"/>
                <w:szCs w:val="24"/>
              </w:rPr>
            </w:pPr>
          </w:p>
          <w:p w14:paraId="67DAFF0F" w14:textId="77777777" w:rsidR="00D851DC" w:rsidRPr="00E719DA" w:rsidRDefault="00D851DC" w:rsidP="007361D9">
            <w:pPr>
              <w:rPr>
                <w:rFonts w:cstheme="minorHAnsi"/>
                <w:sz w:val="24"/>
                <w:szCs w:val="24"/>
              </w:rPr>
            </w:pPr>
          </w:p>
        </w:tc>
        <w:tc>
          <w:tcPr>
            <w:tcW w:w="2401" w:type="dxa"/>
          </w:tcPr>
          <w:p w14:paraId="3F8ED923" w14:textId="64CEF8D1" w:rsidR="00D851DC" w:rsidRPr="00E719DA" w:rsidRDefault="00D851DC" w:rsidP="007361D9">
            <w:pPr>
              <w:rPr>
                <w:rFonts w:cstheme="minorHAnsi"/>
                <w:sz w:val="24"/>
                <w:szCs w:val="24"/>
              </w:rPr>
            </w:pPr>
            <w:r w:rsidRPr="00E719DA">
              <w:rPr>
                <w:rFonts w:cstheme="minorHAnsi"/>
                <w:sz w:val="24"/>
                <w:szCs w:val="24"/>
              </w:rPr>
              <w:t>Vi har et konkret verktøy som kan brukes i arbeidet med veiledning på systemnivå i skoler og barnehager – det blir nyttig, både for PPT og skole/barnehage. Resultatene vi får kan brukes i det videre arbeidet på systemnivå</w:t>
            </w:r>
          </w:p>
          <w:p w14:paraId="141F26AF" w14:textId="77777777" w:rsidR="00D851DC" w:rsidRPr="00E719DA" w:rsidRDefault="00D851DC" w:rsidP="007361D9">
            <w:pPr>
              <w:rPr>
                <w:rFonts w:cstheme="minorHAnsi"/>
                <w:sz w:val="24"/>
                <w:szCs w:val="24"/>
              </w:rPr>
            </w:pPr>
          </w:p>
          <w:p w14:paraId="28D2654C" w14:textId="4E383E35" w:rsidR="00D851DC" w:rsidRPr="00E719DA" w:rsidRDefault="00D851DC" w:rsidP="007361D9">
            <w:pPr>
              <w:rPr>
                <w:rFonts w:cstheme="minorHAnsi"/>
                <w:sz w:val="24"/>
                <w:szCs w:val="24"/>
              </w:rPr>
            </w:pPr>
            <w:r w:rsidRPr="00E719DA">
              <w:rPr>
                <w:rFonts w:cstheme="minorHAnsi"/>
                <w:sz w:val="24"/>
                <w:szCs w:val="24"/>
              </w:rPr>
              <w:t>Det er svært viktig at bruk av refleksjonsverktøyet sees i sammenheng med skolen og barnehagens utviklingsarbeid. Uten å sette dette inn i en sammenheng, blir det bare en «happening» i enheten</w:t>
            </w:r>
            <w:r w:rsidR="008665D1" w:rsidRPr="00E719DA">
              <w:rPr>
                <w:rFonts w:cstheme="minorHAnsi"/>
                <w:sz w:val="24"/>
                <w:szCs w:val="24"/>
              </w:rPr>
              <w:t>, og får liten effekt</w:t>
            </w:r>
            <w:r w:rsidR="00711B71">
              <w:rPr>
                <w:rFonts w:cstheme="minorHAnsi"/>
                <w:sz w:val="24"/>
                <w:szCs w:val="24"/>
              </w:rPr>
              <w:t xml:space="preserve">. </w:t>
            </w:r>
          </w:p>
          <w:p w14:paraId="4E7C0C42" w14:textId="07EF11A7" w:rsidR="00D851DC" w:rsidRPr="00E719DA" w:rsidRDefault="00D851DC" w:rsidP="007361D9">
            <w:pPr>
              <w:rPr>
                <w:rFonts w:cstheme="minorHAnsi"/>
                <w:sz w:val="24"/>
                <w:szCs w:val="24"/>
              </w:rPr>
            </w:pPr>
          </w:p>
          <w:p w14:paraId="781E38A2" w14:textId="4BD59DCF" w:rsidR="00D851DC" w:rsidRPr="00E719DA" w:rsidRDefault="00260B55" w:rsidP="00260B55">
            <w:pPr>
              <w:rPr>
                <w:rFonts w:cstheme="minorHAnsi"/>
                <w:sz w:val="24"/>
                <w:szCs w:val="24"/>
              </w:rPr>
            </w:pPr>
            <w:r w:rsidRPr="00E719DA">
              <w:rPr>
                <w:rFonts w:cstheme="minorHAnsi"/>
                <w:sz w:val="24"/>
                <w:szCs w:val="24"/>
              </w:rPr>
              <w:t>Inkluderende praksis ble tidligere omtalt som et analyseverktøy. Utprøving av Inkluderende praksis har vist at å benevne det som et «refleksjonsverktøy» gir et bedre bilde av formålet med verktøyet.</w:t>
            </w:r>
            <w:r w:rsidR="00711B71">
              <w:rPr>
                <w:rFonts w:cstheme="minorHAnsi"/>
                <w:sz w:val="24"/>
                <w:szCs w:val="24"/>
              </w:rPr>
              <w:t xml:space="preserve"> Det er ikke et verktøy for å analysere enhetene.</w:t>
            </w:r>
          </w:p>
          <w:p w14:paraId="2814C9EA" w14:textId="17832712" w:rsidR="00D851DC" w:rsidRPr="00E719DA" w:rsidRDefault="00D851DC" w:rsidP="00711B71">
            <w:pPr>
              <w:rPr>
                <w:rFonts w:cstheme="minorHAnsi"/>
                <w:sz w:val="24"/>
                <w:szCs w:val="24"/>
              </w:rPr>
            </w:pPr>
            <w:r w:rsidRPr="00E719DA">
              <w:rPr>
                <w:rFonts w:cstheme="minorHAnsi"/>
                <w:sz w:val="24"/>
                <w:szCs w:val="24"/>
              </w:rPr>
              <w:t xml:space="preserve">Det gir oss en mulighet til å diskutere praksis i lys av ny forskning og teori. </w:t>
            </w:r>
          </w:p>
        </w:tc>
        <w:tc>
          <w:tcPr>
            <w:tcW w:w="3261" w:type="dxa"/>
          </w:tcPr>
          <w:p w14:paraId="77AEAFE2" w14:textId="579D9786" w:rsidR="00D851DC" w:rsidRPr="00E719DA" w:rsidRDefault="00D851DC" w:rsidP="00D851DC">
            <w:pPr>
              <w:pStyle w:val="Listeavsnitt"/>
              <w:numPr>
                <w:ilvl w:val="0"/>
                <w:numId w:val="11"/>
              </w:numPr>
              <w:rPr>
                <w:rFonts w:asciiTheme="minorHAnsi" w:hAnsiTheme="minorHAnsi" w:cstheme="minorHAnsi"/>
              </w:rPr>
            </w:pPr>
            <w:r w:rsidRPr="00E719DA">
              <w:rPr>
                <w:rFonts w:asciiTheme="minorHAnsi" w:eastAsiaTheme="minorEastAsia" w:hAnsiTheme="minorHAnsi" w:cstheme="minorHAnsi"/>
              </w:rPr>
              <w:t xml:space="preserve">Gøy å få være med å bidra, føles som vi er en liten del i noe stort  </w:t>
            </w:r>
          </w:p>
          <w:p w14:paraId="039E67CB" w14:textId="55AE19CE" w:rsidR="00D851DC" w:rsidRPr="00E719DA" w:rsidRDefault="00D851DC" w:rsidP="00B0181F">
            <w:pPr>
              <w:pStyle w:val="Listeavsnitt"/>
              <w:numPr>
                <w:ilvl w:val="0"/>
                <w:numId w:val="11"/>
              </w:numPr>
              <w:rPr>
                <w:rFonts w:asciiTheme="minorHAnsi" w:hAnsiTheme="minorHAnsi" w:cstheme="minorHAnsi"/>
              </w:rPr>
            </w:pPr>
            <w:r w:rsidRPr="00E719DA">
              <w:rPr>
                <w:rFonts w:asciiTheme="minorHAnsi" w:eastAsiaTheme="minorEastAsia" w:hAnsiTheme="minorHAnsi" w:cstheme="minorHAnsi"/>
              </w:rPr>
              <w:t xml:space="preserve">Fint at alle får delta og vi får et resultat - da vet vi hva vi skal jobbe med videre.  </w:t>
            </w:r>
          </w:p>
          <w:p w14:paraId="6F007F6E" w14:textId="113D7CB9" w:rsidR="00D851DC" w:rsidRPr="00E719DA" w:rsidRDefault="00D851DC" w:rsidP="00D851DC">
            <w:pPr>
              <w:pStyle w:val="Listeavsnitt"/>
              <w:numPr>
                <w:ilvl w:val="0"/>
                <w:numId w:val="11"/>
              </w:numPr>
              <w:rPr>
                <w:rFonts w:asciiTheme="minorHAnsi" w:hAnsiTheme="minorHAnsi" w:cstheme="minorHAnsi"/>
              </w:rPr>
            </w:pPr>
            <w:r w:rsidRPr="00E719DA">
              <w:rPr>
                <w:rFonts w:asciiTheme="minorHAnsi" w:eastAsiaTheme="minorEastAsia" w:hAnsiTheme="minorHAnsi" w:cstheme="minorHAnsi"/>
              </w:rPr>
              <w:t xml:space="preserve">Fint at det er anonymt, da svarer folk kanskje ærligere. </w:t>
            </w:r>
          </w:p>
          <w:p w14:paraId="19389886" w14:textId="75731E57" w:rsidR="00D851DC" w:rsidRPr="00E719DA" w:rsidRDefault="00D851DC" w:rsidP="008B71FD">
            <w:pPr>
              <w:pStyle w:val="Listeavsnitt"/>
              <w:numPr>
                <w:ilvl w:val="0"/>
                <w:numId w:val="11"/>
              </w:numPr>
              <w:rPr>
                <w:rFonts w:asciiTheme="minorHAnsi" w:hAnsiTheme="minorHAnsi" w:cstheme="minorHAnsi"/>
              </w:rPr>
            </w:pPr>
            <w:r w:rsidRPr="00E719DA">
              <w:rPr>
                <w:rFonts w:asciiTheme="minorHAnsi" w:eastAsiaTheme="minorEastAsia" w:hAnsiTheme="minorHAnsi" w:cstheme="minorHAnsi"/>
              </w:rPr>
              <w:t xml:space="preserve">Mye å reflektere over! </w:t>
            </w:r>
          </w:p>
          <w:p w14:paraId="2B401942" w14:textId="6F537FE5" w:rsidR="00D851DC" w:rsidRPr="00E719DA" w:rsidRDefault="00D851DC" w:rsidP="00D851DC">
            <w:pPr>
              <w:pStyle w:val="Listeavsnitt"/>
              <w:numPr>
                <w:ilvl w:val="0"/>
                <w:numId w:val="11"/>
              </w:numPr>
              <w:rPr>
                <w:rFonts w:asciiTheme="minorHAnsi" w:hAnsiTheme="minorHAnsi" w:cstheme="minorHAnsi"/>
              </w:rPr>
            </w:pPr>
            <w:r w:rsidRPr="00E719DA">
              <w:rPr>
                <w:rFonts w:asciiTheme="minorHAnsi" w:eastAsiaTheme="minorEastAsia" w:hAnsiTheme="minorHAnsi" w:cstheme="minorHAnsi"/>
              </w:rPr>
              <w:t xml:space="preserve">Spennende måte å jobbe på. </w:t>
            </w:r>
          </w:p>
          <w:p w14:paraId="5B956780" w14:textId="518B854A" w:rsidR="00D851DC" w:rsidRPr="00E719DA" w:rsidRDefault="00D851DC" w:rsidP="00D851DC">
            <w:pPr>
              <w:pStyle w:val="Listeavsnitt"/>
              <w:numPr>
                <w:ilvl w:val="0"/>
                <w:numId w:val="11"/>
              </w:numPr>
              <w:rPr>
                <w:rFonts w:asciiTheme="minorHAnsi" w:hAnsiTheme="minorHAnsi" w:cstheme="minorHAnsi"/>
              </w:rPr>
            </w:pPr>
            <w:r w:rsidRPr="00E719DA">
              <w:rPr>
                <w:rFonts w:asciiTheme="minorHAnsi" w:eastAsiaTheme="minorEastAsia" w:hAnsiTheme="minorHAnsi" w:cstheme="minorHAnsi"/>
              </w:rPr>
              <w:t xml:space="preserve">Et fint utgangspunkt for å jobbe videre med pedagogisk analyse. Påstandene gir oss konkrete problemstillinger. </w:t>
            </w:r>
          </w:p>
          <w:p w14:paraId="0DB07DC3" w14:textId="3B45119C" w:rsidR="00D851DC" w:rsidRPr="00E719DA" w:rsidRDefault="00D851DC" w:rsidP="00D851DC">
            <w:pPr>
              <w:pStyle w:val="Listeavsnitt"/>
              <w:numPr>
                <w:ilvl w:val="0"/>
                <w:numId w:val="11"/>
              </w:numPr>
              <w:rPr>
                <w:rFonts w:asciiTheme="minorHAnsi" w:hAnsiTheme="minorHAnsi" w:cstheme="minorHAnsi"/>
              </w:rPr>
            </w:pPr>
            <w:r w:rsidRPr="00E719DA">
              <w:rPr>
                <w:rFonts w:asciiTheme="minorHAnsi" w:eastAsiaTheme="minorEastAsia" w:hAnsiTheme="minorHAnsi" w:cstheme="minorHAnsi"/>
              </w:rPr>
              <w:t xml:space="preserve">Får god oversikt over de forskjellige komponentene i formelen i læringsmiljøet. </w:t>
            </w:r>
          </w:p>
          <w:p w14:paraId="46D5474E" w14:textId="382A534E" w:rsidR="00D851DC" w:rsidRPr="00E719DA" w:rsidRDefault="00D851DC" w:rsidP="00D851DC">
            <w:pPr>
              <w:pStyle w:val="Listeavsnitt"/>
              <w:numPr>
                <w:ilvl w:val="0"/>
                <w:numId w:val="11"/>
              </w:numPr>
              <w:rPr>
                <w:rFonts w:asciiTheme="minorHAnsi" w:hAnsiTheme="minorHAnsi" w:cstheme="minorHAnsi"/>
              </w:rPr>
            </w:pPr>
            <w:r w:rsidRPr="00E719DA">
              <w:rPr>
                <w:rFonts w:asciiTheme="minorHAnsi" w:eastAsiaTheme="minorEastAsia" w:hAnsiTheme="minorHAnsi" w:cstheme="minorHAnsi"/>
              </w:rPr>
              <w:t>Veldig bra at det var kort tid fra vi gjennomførte analysen og til resultatet forelå</w:t>
            </w:r>
          </w:p>
          <w:p w14:paraId="7F1D4E47" w14:textId="3CFC7F41" w:rsidR="00D851DC" w:rsidRPr="00E719DA" w:rsidRDefault="00D851DC" w:rsidP="00D851DC">
            <w:pPr>
              <w:pStyle w:val="Listeavsnitt"/>
              <w:numPr>
                <w:ilvl w:val="0"/>
                <w:numId w:val="11"/>
              </w:numPr>
              <w:rPr>
                <w:rFonts w:asciiTheme="minorHAnsi" w:hAnsiTheme="minorHAnsi" w:cstheme="minorHAnsi"/>
              </w:rPr>
            </w:pPr>
            <w:r w:rsidRPr="00E719DA">
              <w:rPr>
                <w:rFonts w:asciiTheme="minorHAnsi" w:eastAsiaTheme="minorEastAsia" w:hAnsiTheme="minorHAnsi" w:cstheme="minorHAnsi"/>
              </w:rPr>
              <w:t xml:space="preserve">Inkludering i seg selv er et veldig vidt tema, klarer vi å gå skikkelig i dybden på det?  </w:t>
            </w:r>
          </w:p>
          <w:p w14:paraId="2C2FC573" w14:textId="44D4D4D9" w:rsidR="00D851DC" w:rsidRPr="00E719DA" w:rsidRDefault="00D851DC" w:rsidP="00D851DC">
            <w:pPr>
              <w:pStyle w:val="Listeavsnitt"/>
              <w:numPr>
                <w:ilvl w:val="0"/>
                <w:numId w:val="11"/>
              </w:numPr>
              <w:rPr>
                <w:rFonts w:asciiTheme="minorHAnsi" w:hAnsiTheme="minorHAnsi" w:cstheme="minorHAnsi"/>
              </w:rPr>
            </w:pPr>
            <w:r w:rsidRPr="00E719DA">
              <w:rPr>
                <w:rFonts w:asciiTheme="minorHAnsi" w:hAnsiTheme="minorHAnsi" w:cstheme="minorHAnsi"/>
              </w:rPr>
              <w:t xml:space="preserve">Vi har laget </w:t>
            </w:r>
            <w:r w:rsidR="00711B71">
              <w:rPr>
                <w:rFonts w:asciiTheme="minorHAnsi" w:hAnsiTheme="minorHAnsi" w:cstheme="minorHAnsi"/>
              </w:rPr>
              <w:t xml:space="preserve">ny </w:t>
            </w:r>
            <w:r w:rsidRPr="00E719DA">
              <w:rPr>
                <w:rFonts w:asciiTheme="minorHAnsi" w:eastAsia="Calibri" w:hAnsiTheme="minorHAnsi" w:cstheme="minorHAnsi"/>
              </w:rPr>
              <w:t xml:space="preserve">analyse ut </w:t>
            </w:r>
            <w:proofErr w:type="gramStart"/>
            <w:r w:rsidRPr="00E719DA">
              <w:rPr>
                <w:rFonts w:asciiTheme="minorHAnsi" w:eastAsia="Calibri" w:hAnsiTheme="minorHAnsi" w:cstheme="minorHAnsi"/>
              </w:rPr>
              <w:t>i fra</w:t>
            </w:r>
            <w:proofErr w:type="gramEnd"/>
            <w:r w:rsidRPr="00E719DA">
              <w:rPr>
                <w:rFonts w:asciiTheme="minorHAnsi" w:eastAsia="Calibri" w:hAnsiTheme="minorHAnsi" w:cstheme="minorHAnsi"/>
              </w:rPr>
              <w:t xml:space="preserve"> analysen som ble gjort, og har jobbet litt med den. Blant annet barnehagens visjon og hva betyr inkludering. Vi er blitt mere bevisst på inkludering, og hva det innebærer. </w:t>
            </w:r>
          </w:p>
        </w:tc>
      </w:tr>
    </w:tbl>
    <w:p w14:paraId="6AFA177F" w14:textId="3397195B" w:rsidR="00964D03" w:rsidRPr="00E719DA" w:rsidRDefault="00964D03" w:rsidP="00964D03">
      <w:pPr>
        <w:pStyle w:val="Overskrift2"/>
        <w:rPr>
          <w:rFonts w:asciiTheme="minorHAnsi" w:hAnsiTheme="minorHAnsi" w:cstheme="minorHAnsi"/>
          <w:sz w:val="24"/>
          <w:szCs w:val="24"/>
        </w:rPr>
      </w:pPr>
      <w:bookmarkStart w:id="3" w:name="_Toc103951585"/>
      <w:r w:rsidRPr="00E719DA">
        <w:rPr>
          <w:rFonts w:asciiTheme="minorHAnsi" w:hAnsiTheme="minorHAnsi" w:cstheme="minorHAnsi"/>
          <w:sz w:val="24"/>
          <w:szCs w:val="24"/>
        </w:rPr>
        <w:lastRenderedPageBreak/>
        <w:t>Innsatsområde 2: Kompetansekartlegging</w:t>
      </w:r>
      <w:bookmarkEnd w:id="3"/>
      <w:r w:rsidRPr="00E719DA">
        <w:rPr>
          <w:rFonts w:asciiTheme="minorHAnsi" w:hAnsiTheme="minorHAnsi" w:cstheme="minorHAnsi"/>
          <w:sz w:val="24"/>
          <w:szCs w:val="24"/>
        </w:rPr>
        <w:t xml:space="preserve"> </w:t>
      </w:r>
      <w:bookmarkStart w:id="4" w:name="_Toc103951586"/>
    </w:p>
    <w:p w14:paraId="46B49558" w14:textId="21184D4F" w:rsidR="00964D03" w:rsidRPr="00E719DA" w:rsidRDefault="00964D03" w:rsidP="00964D03">
      <w:pPr>
        <w:rPr>
          <w:rFonts w:cstheme="minorHAnsi"/>
          <w:sz w:val="24"/>
          <w:szCs w:val="24"/>
        </w:rPr>
      </w:pPr>
    </w:p>
    <w:p w14:paraId="457B20AC" w14:textId="77777777" w:rsidR="00CC372C" w:rsidRPr="00CC372C" w:rsidRDefault="00CC372C" w:rsidP="00CC372C">
      <w:pPr>
        <w:rPr>
          <w:rFonts w:cstheme="minorHAnsi"/>
          <w:sz w:val="24"/>
          <w:szCs w:val="24"/>
        </w:rPr>
      </w:pPr>
      <w:r w:rsidRPr="00CC372C">
        <w:rPr>
          <w:rFonts w:cstheme="minorHAnsi"/>
          <w:b/>
          <w:bCs/>
          <w:sz w:val="24"/>
          <w:szCs w:val="24"/>
        </w:rPr>
        <w:t xml:space="preserve">Mål: </w:t>
      </w:r>
      <w:r w:rsidRPr="00CC372C">
        <w:rPr>
          <w:rFonts w:cstheme="minorHAnsi"/>
          <w:sz w:val="24"/>
          <w:szCs w:val="24"/>
        </w:rPr>
        <w:t>Enhetene, kommunenivå og regionen har oversikt over eksisterende kompetanse</w:t>
      </w:r>
    </w:p>
    <w:p w14:paraId="1FA1469F" w14:textId="77777777" w:rsidR="00CC372C" w:rsidRPr="00CC372C" w:rsidRDefault="00CC372C" w:rsidP="00CC372C">
      <w:pPr>
        <w:rPr>
          <w:rFonts w:cstheme="minorHAnsi"/>
          <w:sz w:val="24"/>
          <w:szCs w:val="24"/>
        </w:rPr>
      </w:pPr>
      <w:r w:rsidRPr="00CC372C">
        <w:rPr>
          <w:rFonts w:cstheme="minorHAnsi"/>
          <w:sz w:val="24"/>
          <w:szCs w:val="24"/>
        </w:rPr>
        <w:t xml:space="preserve">     Ansvar; kommunalsjefer og RKK </w:t>
      </w:r>
    </w:p>
    <w:p w14:paraId="091EF6F7" w14:textId="77777777" w:rsidR="00CC372C" w:rsidRPr="00CC372C" w:rsidRDefault="00CC372C" w:rsidP="00CC372C">
      <w:pPr>
        <w:numPr>
          <w:ilvl w:val="0"/>
          <w:numId w:val="16"/>
        </w:numPr>
        <w:rPr>
          <w:rFonts w:cstheme="minorHAnsi"/>
          <w:sz w:val="24"/>
          <w:szCs w:val="24"/>
        </w:rPr>
      </w:pPr>
      <w:r w:rsidRPr="00CC372C">
        <w:rPr>
          <w:rFonts w:cstheme="minorHAnsi"/>
          <w:sz w:val="24"/>
          <w:szCs w:val="24"/>
        </w:rPr>
        <w:t>Kartlegging av formalkompetanse i barnehager og skoler. </w:t>
      </w:r>
    </w:p>
    <w:p w14:paraId="03F513DD" w14:textId="77777777" w:rsidR="00CC372C" w:rsidRPr="00CC372C" w:rsidRDefault="00CC372C" w:rsidP="00CC372C">
      <w:pPr>
        <w:numPr>
          <w:ilvl w:val="0"/>
          <w:numId w:val="16"/>
        </w:numPr>
        <w:rPr>
          <w:rFonts w:cstheme="minorHAnsi"/>
          <w:sz w:val="24"/>
          <w:szCs w:val="24"/>
        </w:rPr>
      </w:pPr>
      <w:r w:rsidRPr="00CC372C">
        <w:rPr>
          <w:rFonts w:cstheme="minorHAnsi"/>
          <w:sz w:val="24"/>
          <w:szCs w:val="24"/>
        </w:rPr>
        <w:t xml:space="preserve">Felles oversikt for kommunene </w:t>
      </w:r>
    </w:p>
    <w:p w14:paraId="6C07A640" w14:textId="77777777" w:rsidR="00CC372C" w:rsidRPr="00CC372C" w:rsidRDefault="00CC372C" w:rsidP="00CC372C">
      <w:pPr>
        <w:numPr>
          <w:ilvl w:val="0"/>
          <w:numId w:val="16"/>
        </w:numPr>
        <w:rPr>
          <w:rFonts w:cstheme="minorHAnsi"/>
          <w:sz w:val="24"/>
          <w:szCs w:val="24"/>
        </w:rPr>
      </w:pPr>
      <w:r w:rsidRPr="00CC372C">
        <w:rPr>
          <w:rFonts w:cstheme="minorHAnsi"/>
          <w:sz w:val="24"/>
          <w:szCs w:val="24"/>
        </w:rPr>
        <w:t>Utarbeide kompetanseplan for regionen</w:t>
      </w:r>
    </w:p>
    <w:p w14:paraId="5292EF6E" w14:textId="77777777" w:rsidR="00964D03" w:rsidRPr="00E719DA" w:rsidRDefault="00964D03" w:rsidP="00964D03">
      <w:pPr>
        <w:rPr>
          <w:rFonts w:cstheme="minorHAnsi"/>
          <w:sz w:val="24"/>
          <w:szCs w:val="24"/>
        </w:rPr>
      </w:pPr>
    </w:p>
    <w:p w14:paraId="176441C6" w14:textId="77777777" w:rsidR="00964D03" w:rsidRPr="00E719DA" w:rsidRDefault="00964D03" w:rsidP="00964D03">
      <w:pPr>
        <w:pStyle w:val="Overskrift2"/>
        <w:rPr>
          <w:rFonts w:asciiTheme="minorHAnsi" w:hAnsiTheme="minorHAnsi" w:cstheme="minorHAnsi"/>
          <w:sz w:val="24"/>
          <w:szCs w:val="24"/>
        </w:rPr>
      </w:pPr>
      <w:r w:rsidRPr="00E719DA">
        <w:rPr>
          <w:rFonts w:asciiTheme="minorHAnsi" w:hAnsiTheme="minorHAnsi" w:cstheme="minorHAnsi"/>
          <w:sz w:val="24"/>
          <w:szCs w:val="24"/>
        </w:rPr>
        <w:t>FUNN:</w:t>
      </w:r>
      <w:bookmarkEnd w:id="4"/>
      <w:r w:rsidRPr="00E719DA">
        <w:rPr>
          <w:rFonts w:asciiTheme="minorHAnsi" w:hAnsiTheme="minorHAnsi" w:cstheme="minorHAnsi"/>
          <w:sz w:val="24"/>
          <w:szCs w:val="24"/>
        </w:rPr>
        <w:t xml:space="preserve"> </w:t>
      </w:r>
      <w:r w:rsidRPr="00E719DA">
        <w:rPr>
          <w:rFonts w:asciiTheme="minorHAnsi" w:hAnsiTheme="minorHAnsi" w:cstheme="minorHAnsi"/>
          <w:color w:val="auto"/>
          <w:sz w:val="24"/>
          <w:szCs w:val="24"/>
        </w:rPr>
        <w:t xml:space="preserve">(oppsummering fra RKK) </w:t>
      </w:r>
    </w:p>
    <w:p w14:paraId="26B0580A" w14:textId="77777777" w:rsidR="00964D03" w:rsidRPr="00E719DA" w:rsidRDefault="00964D03" w:rsidP="00964D03">
      <w:pPr>
        <w:rPr>
          <w:rFonts w:cstheme="minorHAnsi"/>
          <w:b/>
          <w:bCs/>
          <w:sz w:val="24"/>
          <w:szCs w:val="24"/>
        </w:rPr>
      </w:pPr>
      <w:r w:rsidRPr="00E719DA">
        <w:rPr>
          <w:rFonts w:cstheme="minorHAnsi"/>
          <w:b/>
          <w:bCs/>
          <w:sz w:val="24"/>
          <w:szCs w:val="24"/>
        </w:rPr>
        <w:t>Formell kompetanse i skole og barnehage</w:t>
      </w:r>
    </w:p>
    <w:p w14:paraId="562E3380" w14:textId="77777777" w:rsidR="00964D03" w:rsidRPr="00E719DA" w:rsidRDefault="00964D03" w:rsidP="00964D03">
      <w:pPr>
        <w:rPr>
          <w:rFonts w:cstheme="minorHAnsi"/>
          <w:b/>
          <w:bCs/>
          <w:sz w:val="24"/>
          <w:szCs w:val="24"/>
        </w:rPr>
      </w:pPr>
      <w:r w:rsidRPr="00E719DA">
        <w:rPr>
          <w:rFonts w:cstheme="minorHAnsi"/>
          <w:noProof/>
          <w:sz w:val="24"/>
          <w:szCs w:val="24"/>
        </w:rPr>
        <w:drawing>
          <wp:anchor distT="0" distB="0" distL="114300" distR="114300" simplePos="0" relativeHeight="251659264" behindDoc="1" locked="0" layoutInCell="1" allowOverlap="1" wp14:anchorId="52217E1F" wp14:editId="69F04805">
            <wp:simplePos x="0" y="0"/>
            <wp:positionH relativeFrom="column">
              <wp:posOffset>-13970</wp:posOffset>
            </wp:positionH>
            <wp:positionV relativeFrom="paragraph">
              <wp:posOffset>236220</wp:posOffset>
            </wp:positionV>
            <wp:extent cx="5760720" cy="2609850"/>
            <wp:effectExtent l="0" t="0" r="0" b="0"/>
            <wp:wrapTight wrapText="bothSides">
              <wp:wrapPolygon edited="0">
                <wp:start x="0" y="0"/>
                <wp:lineTo x="0" y="21442"/>
                <wp:lineTo x="21500" y="21442"/>
                <wp:lineTo x="21500" y="0"/>
                <wp:lineTo x="0" y="0"/>
              </wp:wrapPolygon>
            </wp:wrapTight>
            <wp:docPr id="7" name="Bilde 6">
              <a:extLst xmlns:a="http://schemas.openxmlformats.org/drawingml/2006/main">
                <a:ext uri="{FF2B5EF4-FFF2-40B4-BE49-F238E27FC236}">
                  <a16:creationId xmlns:a16="http://schemas.microsoft.com/office/drawing/2014/main" id="{96AC9B75-1B0C-483A-B258-A9EEE917CEA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e 6">
                      <a:extLst>
                        <a:ext uri="{FF2B5EF4-FFF2-40B4-BE49-F238E27FC236}">
                          <a16:creationId xmlns:a16="http://schemas.microsoft.com/office/drawing/2014/main" id="{96AC9B75-1B0C-483A-B258-A9EEE917CEAA}"/>
                        </a:ext>
                      </a:extLst>
                    </pic:cNvPr>
                    <pic:cNvPicPr>
                      <a:picLocks noChangeAspect="1"/>
                    </pic:cNvPicPr>
                  </pic:nvPicPr>
                  <pic:blipFill rotWithShape="1">
                    <a:blip r:embed="rId9" cstate="print">
                      <a:extLst>
                        <a:ext uri="{28A0092B-C50C-407E-A947-70E740481C1C}">
                          <a14:useLocalDpi xmlns:a14="http://schemas.microsoft.com/office/drawing/2010/main" val="0"/>
                        </a:ext>
                      </a:extLst>
                    </a:blip>
                    <a:srcRect b="36418"/>
                    <a:stretch/>
                  </pic:blipFill>
                  <pic:spPr bwMode="auto">
                    <a:xfrm>
                      <a:off x="0" y="0"/>
                      <a:ext cx="5760720" cy="260985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E719DA">
        <w:rPr>
          <w:rFonts w:cstheme="minorHAnsi"/>
          <w:b/>
          <w:bCs/>
          <w:sz w:val="24"/>
          <w:szCs w:val="24"/>
        </w:rPr>
        <w:t>Skole</w:t>
      </w:r>
    </w:p>
    <w:p w14:paraId="457A945C" w14:textId="77777777" w:rsidR="00964D03" w:rsidRPr="00E719DA" w:rsidRDefault="00964D03" w:rsidP="00964D03">
      <w:pPr>
        <w:rPr>
          <w:rFonts w:cstheme="minorHAnsi"/>
          <w:b/>
          <w:bCs/>
          <w:sz w:val="24"/>
          <w:szCs w:val="24"/>
        </w:rPr>
      </w:pPr>
    </w:p>
    <w:p w14:paraId="052892E2" w14:textId="77777777" w:rsidR="00E4209F" w:rsidRDefault="00E4209F" w:rsidP="00964D03">
      <w:pPr>
        <w:rPr>
          <w:rFonts w:cstheme="minorHAnsi"/>
          <w:b/>
          <w:bCs/>
          <w:sz w:val="24"/>
          <w:szCs w:val="24"/>
        </w:rPr>
      </w:pPr>
    </w:p>
    <w:p w14:paraId="53D38774" w14:textId="77777777" w:rsidR="00E4209F" w:rsidRDefault="00E4209F" w:rsidP="00964D03">
      <w:pPr>
        <w:rPr>
          <w:rFonts w:cstheme="minorHAnsi"/>
          <w:b/>
          <w:bCs/>
          <w:sz w:val="24"/>
          <w:szCs w:val="24"/>
        </w:rPr>
      </w:pPr>
    </w:p>
    <w:p w14:paraId="27C3DBE8" w14:textId="77777777" w:rsidR="00E4209F" w:rsidRDefault="00E4209F" w:rsidP="00964D03">
      <w:pPr>
        <w:rPr>
          <w:rFonts w:cstheme="minorHAnsi"/>
          <w:b/>
          <w:bCs/>
          <w:sz w:val="24"/>
          <w:szCs w:val="24"/>
        </w:rPr>
      </w:pPr>
    </w:p>
    <w:p w14:paraId="4039F31C" w14:textId="77777777" w:rsidR="00E4209F" w:rsidRDefault="00E4209F" w:rsidP="00964D03">
      <w:pPr>
        <w:rPr>
          <w:rFonts w:cstheme="minorHAnsi"/>
          <w:b/>
          <w:bCs/>
          <w:sz w:val="24"/>
          <w:szCs w:val="24"/>
        </w:rPr>
      </w:pPr>
    </w:p>
    <w:p w14:paraId="7C1E1E0D" w14:textId="77777777" w:rsidR="00E4209F" w:rsidRDefault="00E4209F" w:rsidP="00964D03">
      <w:pPr>
        <w:rPr>
          <w:rFonts w:cstheme="minorHAnsi"/>
          <w:b/>
          <w:bCs/>
          <w:sz w:val="24"/>
          <w:szCs w:val="24"/>
        </w:rPr>
      </w:pPr>
    </w:p>
    <w:p w14:paraId="370B683A" w14:textId="77777777" w:rsidR="00E4209F" w:rsidRDefault="00E4209F" w:rsidP="00964D03">
      <w:pPr>
        <w:rPr>
          <w:rFonts w:cstheme="minorHAnsi"/>
          <w:b/>
          <w:bCs/>
          <w:sz w:val="24"/>
          <w:szCs w:val="24"/>
        </w:rPr>
      </w:pPr>
    </w:p>
    <w:p w14:paraId="0A9A659E" w14:textId="2A73C9A4" w:rsidR="00964D03" w:rsidRPr="00E719DA" w:rsidRDefault="00964D03" w:rsidP="00964D03">
      <w:pPr>
        <w:rPr>
          <w:rFonts w:cstheme="minorHAnsi"/>
          <w:b/>
          <w:bCs/>
          <w:sz w:val="24"/>
          <w:szCs w:val="24"/>
        </w:rPr>
      </w:pPr>
      <w:r w:rsidRPr="00E719DA">
        <w:rPr>
          <w:rFonts w:cstheme="minorHAnsi"/>
          <w:b/>
          <w:bCs/>
          <w:sz w:val="24"/>
          <w:szCs w:val="24"/>
        </w:rPr>
        <w:t>Barnehage</w:t>
      </w:r>
    </w:p>
    <w:p w14:paraId="603909DB" w14:textId="77777777" w:rsidR="00964D03" w:rsidRPr="00E719DA" w:rsidRDefault="00964D03" w:rsidP="00964D03">
      <w:pPr>
        <w:rPr>
          <w:rFonts w:cstheme="minorHAnsi"/>
          <w:b/>
          <w:bCs/>
          <w:sz w:val="24"/>
          <w:szCs w:val="24"/>
        </w:rPr>
      </w:pPr>
      <w:r w:rsidRPr="00E719DA">
        <w:rPr>
          <w:rFonts w:cstheme="minorHAnsi"/>
          <w:b/>
          <w:bCs/>
          <w:noProof/>
          <w:sz w:val="24"/>
          <w:szCs w:val="24"/>
        </w:rPr>
        <w:lastRenderedPageBreak/>
        <w:drawing>
          <wp:inline distT="0" distB="0" distL="0" distR="0" wp14:anchorId="4207E313" wp14:editId="439F2206">
            <wp:extent cx="5760720" cy="2390775"/>
            <wp:effectExtent l="0" t="0" r="0" b="9525"/>
            <wp:docPr id="6" name="Bilde 5">
              <a:extLst xmlns:a="http://schemas.openxmlformats.org/drawingml/2006/main">
                <a:ext uri="{FF2B5EF4-FFF2-40B4-BE49-F238E27FC236}">
                  <a16:creationId xmlns:a16="http://schemas.microsoft.com/office/drawing/2014/main" id="{69B4CB83-6A7C-4766-9E5F-48B6444CDBA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ilde 5">
                      <a:extLst>
                        <a:ext uri="{FF2B5EF4-FFF2-40B4-BE49-F238E27FC236}">
                          <a16:creationId xmlns:a16="http://schemas.microsoft.com/office/drawing/2014/main" id="{69B4CB83-6A7C-4766-9E5F-48B6444CDBAC}"/>
                        </a:ext>
                      </a:extLst>
                    </pic:cNvPr>
                    <pic:cNvPicPr>
                      <a:picLocks noChangeAspect="1"/>
                    </pic:cNvPicPr>
                  </pic:nvPicPr>
                  <pic:blipFill rotWithShape="1">
                    <a:blip r:embed="rId10"/>
                    <a:srcRect b="47658"/>
                    <a:stretch/>
                  </pic:blipFill>
                  <pic:spPr bwMode="auto">
                    <a:xfrm>
                      <a:off x="0" y="0"/>
                      <a:ext cx="5760720" cy="2390775"/>
                    </a:xfrm>
                    <a:prstGeom prst="rect">
                      <a:avLst/>
                    </a:prstGeom>
                    <a:ln>
                      <a:noFill/>
                    </a:ln>
                    <a:extLst>
                      <a:ext uri="{53640926-AAD7-44D8-BBD7-CCE9431645EC}">
                        <a14:shadowObscured xmlns:a14="http://schemas.microsoft.com/office/drawing/2010/main"/>
                      </a:ext>
                    </a:extLst>
                  </pic:spPr>
                </pic:pic>
              </a:graphicData>
            </a:graphic>
          </wp:inline>
        </w:drawing>
      </w:r>
    </w:p>
    <w:p w14:paraId="073BFDE3" w14:textId="4A2A84BE" w:rsidR="00964D03" w:rsidRPr="00E4209F" w:rsidRDefault="00E4209F" w:rsidP="00964D03">
      <w:pPr>
        <w:rPr>
          <w:rFonts w:cstheme="minorHAnsi"/>
          <w:sz w:val="24"/>
          <w:szCs w:val="24"/>
        </w:rPr>
      </w:pPr>
      <w:r>
        <w:rPr>
          <w:rFonts w:cstheme="minorHAnsi"/>
          <w:sz w:val="24"/>
          <w:szCs w:val="24"/>
        </w:rPr>
        <w:t xml:space="preserve">Fra RKK: </w:t>
      </w:r>
      <w:r w:rsidR="00964D03" w:rsidRPr="00E4209F">
        <w:rPr>
          <w:rFonts w:cstheme="minorHAnsi"/>
          <w:sz w:val="24"/>
          <w:szCs w:val="24"/>
        </w:rPr>
        <w:t xml:space="preserve">Vi fant at det er et godt nivå på formell utdannede i skole og barnehage, men har et OBS på at det er en god del ufaglærte i enhetene. I tabellen under som beskriver grunnleggende </w:t>
      </w:r>
      <w:proofErr w:type="gramStart"/>
      <w:r w:rsidR="00964D03" w:rsidRPr="00E4209F">
        <w:rPr>
          <w:rFonts w:cstheme="minorHAnsi"/>
          <w:sz w:val="24"/>
          <w:szCs w:val="24"/>
        </w:rPr>
        <w:t>kompetanse  ser</w:t>
      </w:r>
      <w:proofErr w:type="gramEnd"/>
      <w:r w:rsidR="00964D03" w:rsidRPr="00E4209F">
        <w:rPr>
          <w:rFonts w:cstheme="minorHAnsi"/>
          <w:sz w:val="24"/>
          <w:szCs w:val="24"/>
        </w:rPr>
        <w:t xml:space="preserve"> vi at kravene er bra likt gjeldende for alle nivå av ansatte. </w:t>
      </w:r>
    </w:p>
    <w:p w14:paraId="1ED40A65" w14:textId="77777777" w:rsidR="00964D03" w:rsidRPr="00E719DA" w:rsidRDefault="00964D03" w:rsidP="00964D03">
      <w:pPr>
        <w:rPr>
          <w:rFonts w:cstheme="minorHAnsi"/>
          <w:b/>
          <w:bCs/>
          <w:sz w:val="24"/>
          <w:szCs w:val="24"/>
        </w:rPr>
      </w:pPr>
      <w:r w:rsidRPr="00E719DA">
        <w:rPr>
          <w:rFonts w:cstheme="minorHAnsi"/>
          <w:b/>
          <w:bCs/>
          <w:sz w:val="24"/>
          <w:szCs w:val="24"/>
        </w:rPr>
        <w:t>Grunnleggende kompetanse i kommuner og fylkeskommuner</w:t>
      </w:r>
    </w:p>
    <w:tbl>
      <w:tblPr>
        <w:tblStyle w:val="Tabellrutenett"/>
        <w:tblW w:w="0" w:type="auto"/>
        <w:tblLook w:val="04A0" w:firstRow="1" w:lastRow="0" w:firstColumn="1" w:lastColumn="0" w:noHBand="0" w:noVBand="1"/>
      </w:tblPr>
      <w:tblGrid>
        <w:gridCol w:w="4531"/>
        <w:gridCol w:w="851"/>
        <w:gridCol w:w="992"/>
        <w:gridCol w:w="1358"/>
        <w:gridCol w:w="1330"/>
      </w:tblGrid>
      <w:tr w:rsidR="00964D03" w:rsidRPr="00E719DA" w14:paraId="55ABF133" w14:textId="77777777" w:rsidTr="007361D9">
        <w:tc>
          <w:tcPr>
            <w:tcW w:w="4531" w:type="dxa"/>
          </w:tcPr>
          <w:p w14:paraId="479F7698" w14:textId="77777777" w:rsidR="00964D03" w:rsidRPr="00E719DA" w:rsidRDefault="00964D03" w:rsidP="007361D9">
            <w:pPr>
              <w:rPr>
                <w:rFonts w:cstheme="minorHAnsi"/>
                <w:b/>
                <w:bCs/>
                <w:sz w:val="24"/>
                <w:szCs w:val="24"/>
              </w:rPr>
            </w:pPr>
          </w:p>
        </w:tc>
        <w:tc>
          <w:tcPr>
            <w:tcW w:w="851" w:type="dxa"/>
          </w:tcPr>
          <w:p w14:paraId="4B957E02" w14:textId="77777777" w:rsidR="00964D03" w:rsidRPr="00E719DA" w:rsidRDefault="00964D03" w:rsidP="007361D9">
            <w:pPr>
              <w:rPr>
                <w:rFonts w:cstheme="minorHAnsi"/>
                <w:b/>
                <w:bCs/>
                <w:sz w:val="24"/>
                <w:szCs w:val="24"/>
              </w:rPr>
            </w:pPr>
            <w:r w:rsidRPr="00E719DA">
              <w:rPr>
                <w:rFonts w:cstheme="minorHAnsi"/>
                <w:b/>
                <w:bCs/>
                <w:sz w:val="24"/>
                <w:szCs w:val="24"/>
              </w:rPr>
              <w:t>Eiere</w:t>
            </w:r>
          </w:p>
        </w:tc>
        <w:tc>
          <w:tcPr>
            <w:tcW w:w="992" w:type="dxa"/>
          </w:tcPr>
          <w:p w14:paraId="410FF5EF" w14:textId="77777777" w:rsidR="00964D03" w:rsidRPr="00E719DA" w:rsidRDefault="00964D03" w:rsidP="007361D9">
            <w:pPr>
              <w:rPr>
                <w:rFonts w:cstheme="minorHAnsi"/>
                <w:b/>
                <w:bCs/>
                <w:sz w:val="24"/>
                <w:szCs w:val="24"/>
              </w:rPr>
            </w:pPr>
            <w:r w:rsidRPr="00E719DA">
              <w:rPr>
                <w:rFonts w:cstheme="minorHAnsi"/>
                <w:b/>
                <w:bCs/>
                <w:sz w:val="24"/>
                <w:szCs w:val="24"/>
              </w:rPr>
              <w:t>Rektor/</w:t>
            </w:r>
          </w:p>
          <w:p w14:paraId="1C5A982F" w14:textId="77777777" w:rsidR="00964D03" w:rsidRPr="00E719DA" w:rsidRDefault="00964D03" w:rsidP="007361D9">
            <w:pPr>
              <w:rPr>
                <w:rFonts w:cstheme="minorHAnsi"/>
                <w:b/>
                <w:bCs/>
                <w:sz w:val="24"/>
                <w:szCs w:val="24"/>
              </w:rPr>
            </w:pPr>
            <w:r w:rsidRPr="00E719DA">
              <w:rPr>
                <w:rFonts w:cstheme="minorHAnsi"/>
                <w:b/>
                <w:bCs/>
                <w:sz w:val="24"/>
                <w:szCs w:val="24"/>
              </w:rPr>
              <w:t>styrer</w:t>
            </w:r>
          </w:p>
        </w:tc>
        <w:tc>
          <w:tcPr>
            <w:tcW w:w="1358" w:type="dxa"/>
          </w:tcPr>
          <w:p w14:paraId="5A8D0C0E" w14:textId="77777777" w:rsidR="00964D03" w:rsidRPr="00E719DA" w:rsidRDefault="00964D03" w:rsidP="007361D9">
            <w:pPr>
              <w:rPr>
                <w:rFonts w:cstheme="minorHAnsi"/>
                <w:b/>
                <w:bCs/>
                <w:sz w:val="24"/>
                <w:szCs w:val="24"/>
              </w:rPr>
            </w:pPr>
            <w:r w:rsidRPr="00E719DA">
              <w:rPr>
                <w:rFonts w:cstheme="minorHAnsi"/>
                <w:b/>
                <w:bCs/>
                <w:sz w:val="24"/>
                <w:szCs w:val="24"/>
              </w:rPr>
              <w:t>Pedagoger</w:t>
            </w:r>
          </w:p>
        </w:tc>
        <w:tc>
          <w:tcPr>
            <w:tcW w:w="1330" w:type="dxa"/>
            <w:shd w:val="clear" w:color="auto" w:fill="EAF1DD" w:themeFill="accent3" w:themeFillTint="33"/>
          </w:tcPr>
          <w:p w14:paraId="70144BC6" w14:textId="77777777" w:rsidR="00964D03" w:rsidRPr="00E719DA" w:rsidRDefault="00964D03" w:rsidP="007361D9">
            <w:pPr>
              <w:rPr>
                <w:rFonts w:cstheme="minorHAnsi"/>
                <w:b/>
                <w:bCs/>
                <w:sz w:val="24"/>
                <w:szCs w:val="24"/>
              </w:rPr>
            </w:pPr>
            <w:r w:rsidRPr="00E719DA">
              <w:rPr>
                <w:rFonts w:cstheme="minorHAnsi"/>
                <w:b/>
                <w:bCs/>
                <w:sz w:val="24"/>
                <w:szCs w:val="24"/>
              </w:rPr>
              <w:t>Assistenter</w:t>
            </w:r>
          </w:p>
        </w:tc>
      </w:tr>
      <w:tr w:rsidR="00964D03" w:rsidRPr="00E719DA" w14:paraId="6867884D" w14:textId="77777777" w:rsidTr="007361D9">
        <w:tc>
          <w:tcPr>
            <w:tcW w:w="4531" w:type="dxa"/>
          </w:tcPr>
          <w:p w14:paraId="40511E8C" w14:textId="77777777" w:rsidR="00964D03" w:rsidRPr="00E719DA" w:rsidRDefault="00964D03" w:rsidP="007361D9">
            <w:pPr>
              <w:rPr>
                <w:rFonts w:cstheme="minorHAnsi"/>
                <w:sz w:val="24"/>
                <w:szCs w:val="24"/>
                <w:u w:val="single"/>
              </w:rPr>
            </w:pPr>
            <w:r w:rsidRPr="00E719DA">
              <w:rPr>
                <w:rFonts w:cstheme="minorHAnsi"/>
                <w:sz w:val="24"/>
                <w:szCs w:val="24"/>
                <w:u w:val="single"/>
              </w:rPr>
              <w:t>Kompetanse til å oppdage</w:t>
            </w:r>
          </w:p>
          <w:p w14:paraId="030DC5B8" w14:textId="77777777" w:rsidR="00964D03" w:rsidRPr="00E719DA" w:rsidRDefault="00964D03" w:rsidP="00964D03">
            <w:pPr>
              <w:pStyle w:val="Listeavsnitt"/>
              <w:numPr>
                <w:ilvl w:val="0"/>
                <w:numId w:val="12"/>
              </w:numPr>
              <w:rPr>
                <w:rFonts w:asciiTheme="minorHAnsi" w:hAnsiTheme="minorHAnsi" w:cstheme="minorHAnsi"/>
              </w:rPr>
            </w:pPr>
            <w:r w:rsidRPr="00E719DA">
              <w:rPr>
                <w:rFonts w:asciiTheme="minorHAnsi" w:hAnsiTheme="minorHAnsi" w:cstheme="minorHAnsi"/>
              </w:rPr>
              <w:t>Observasjonskompetanse (både individ og system/miljø)</w:t>
            </w:r>
          </w:p>
          <w:p w14:paraId="4266C3B0" w14:textId="77777777" w:rsidR="00964D03" w:rsidRPr="00E719DA" w:rsidRDefault="00964D03" w:rsidP="00964D03">
            <w:pPr>
              <w:pStyle w:val="Listeavsnitt"/>
              <w:numPr>
                <w:ilvl w:val="0"/>
                <w:numId w:val="12"/>
              </w:numPr>
              <w:rPr>
                <w:rFonts w:asciiTheme="minorHAnsi" w:hAnsiTheme="minorHAnsi" w:cstheme="minorHAnsi"/>
              </w:rPr>
            </w:pPr>
            <w:r w:rsidRPr="00E719DA">
              <w:rPr>
                <w:rFonts w:asciiTheme="minorHAnsi" w:hAnsiTheme="minorHAnsi" w:cstheme="minorHAnsi"/>
              </w:rPr>
              <w:t xml:space="preserve">Kartleggingskompetanse (både individ og system/miljø) </w:t>
            </w:r>
          </w:p>
          <w:p w14:paraId="7B6E1858" w14:textId="77777777" w:rsidR="00964D03" w:rsidRPr="00E719DA" w:rsidRDefault="00964D03" w:rsidP="00964D03">
            <w:pPr>
              <w:pStyle w:val="Listeavsnitt"/>
              <w:numPr>
                <w:ilvl w:val="0"/>
                <w:numId w:val="12"/>
              </w:numPr>
              <w:rPr>
                <w:rFonts w:asciiTheme="minorHAnsi" w:hAnsiTheme="minorHAnsi" w:cstheme="minorHAnsi"/>
              </w:rPr>
            </w:pPr>
            <w:r w:rsidRPr="00E719DA">
              <w:rPr>
                <w:rFonts w:asciiTheme="minorHAnsi" w:hAnsiTheme="minorHAnsi" w:cstheme="minorHAnsi"/>
              </w:rPr>
              <w:t xml:space="preserve">Kommunikasjons- og samtalekompetanse </w:t>
            </w:r>
          </w:p>
          <w:p w14:paraId="49A8DDE8" w14:textId="77777777" w:rsidR="00964D03" w:rsidRPr="00E719DA" w:rsidRDefault="00964D03" w:rsidP="00964D03">
            <w:pPr>
              <w:pStyle w:val="Listeavsnitt"/>
              <w:numPr>
                <w:ilvl w:val="0"/>
                <w:numId w:val="12"/>
              </w:numPr>
              <w:rPr>
                <w:rFonts w:asciiTheme="minorHAnsi" w:hAnsiTheme="minorHAnsi" w:cstheme="minorHAnsi"/>
              </w:rPr>
            </w:pPr>
            <w:proofErr w:type="spellStart"/>
            <w:r w:rsidRPr="00E719DA">
              <w:rPr>
                <w:rFonts w:asciiTheme="minorHAnsi" w:hAnsiTheme="minorHAnsi" w:cstheme="minorHAnsi"/>
              </w:rPr>
              <w:t>Relasjonskompetanse</w:t>
            </w:r>
            <w:proofErr w:type="spellEnd"/>
          </w:p>
          <w:p w14:paraId="6E55E385" w14:textId="77777777" w:rsidR="00964D03" w:rsidRPr="00E719DA" w:rsidRDefault="00964D03" w:rsidP="00964D03">
            <w:pPr>
              <w:pStyle w:val="Listeavsnitt"/>
              <w:numPr>
                <w:ilvl w:val="0"/>
                <w:numId w:val="12"/>
              </w:numPr>
              <w:rPr>
                <w:rFonts w:asciiTheme="minorHAnsi" w:hAnsiTheme="minorHAnsi" w:cstheme="minorHAnsi"/>
                <w:b/>
                <w:bCs/>
              </w:rPr>
            </w:pPr>
            <w:r w:rsidRPr="00E719DA">
              <w:rPr>
                <w:rFonts w:asciiTheme="minorHAnsi" w:hAnsiTheme="minorHAnsi" w:cstheme="minorHAnsi"/>
              </w:rPr>
              <w:t xml:space="preserve"> Samhandlingskompetanse </w:t>
            </w:r>
          </w:p>
        </w:tc>
        <w:tc>
          <w:tcPr>
            <w:tcW w:w="851" w:type="dxa"/>
          </w:tcPr>
          <w:p w14:paraId="70066823" w14:textId="77777777" w:rsidR="00964D03" w:rsidRPr="00E719DA" w:rsidRDefault="00964D03" w:rsidP="007361D9">
            <w:pPr>
              <w:rPr>
                <w:rFonts w:cstheme="minorHAnsi"/>
                <w:b/>
                <w:bCs/>
                <w:sz w:val="24"/>
                <w:szCs w:val="24"/>
              </w:rPr>
            </w:pPr>
          </w:p>
          <w:p w14:paraId="40D60C9D"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6EAEAD49" w14:textId="77777777" w:rsidR="00964D03" w:rsidRPr="00E719DA" w:rsidRDefault="00964D03" w:rsidP="007361D9">
            <w:pPr>
              <w:rPr>
                <w:rFonts w:cstheme="minorHAnsi"/>
                <w:b/>
                <w:bCs/>
                <w:sz w:val="24"/>
                <w:szCs w:val="24"/>
              </w:rPr>
            </w:pPr>
          </w:p>
          <w:p w14:paraId="3E3AC9F2"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70622FA3" w14:textId="77777777" w:rsidR="00964D03" w:rsidRPr="00E719DA" w:rsidRDefault="00964D03" w:rsidP="007361D9">
            <w:pPr>
              <w:rPr>
                <w:rFonts w:cstheme="minorHAnsi"/>
                <w:b/>
                <w:bCs/>
                <w:sz w:val="24"/>
                <w:szCs w:val="24"/>
              </w:rPr>
            </w:pPr>
          </w:p>
          <w:p w14:paraId="01CA818C"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50D878C1"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1B9D53FE"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7DABF383" w14:textId="77777777" w:rsidR="00964D03" w:rsidRPr="00E719DA" w:rsidRDefault="00964D03" w:rsidP="007361D9">
            <w:pPr>
              <w:rPr>
                <w:rFonts w:cstheme="minorHAnsi"/>
                <w:b/>
                <w:bCs/>
                <w:sz w:val="24"/>
                <w:szCs w:val="24"/>
              </w:rPr>
            </w:pPr>
          </w:p>
        </w:tc>
        <w:tc>
          <w:tcPr>
            <w:tcW w:w="992" w:type="dxa"/>
          </w:tcPr>
          <w:p w14:paraId="48A9EA4A" w14:textId="77777777" w:rsidR="00964D03" w:rsidRPr="00E719DA" w:rsidRDefault="00964D03" w:rsidP="007361D9">
            <w:pPr>
              <w:rPr>
                <w:rFonts w:cstheme="minorHAnsi"/>
                <w:b/>
                <w:bCs/>
                <w:sz w:val="24"/>
                <w:szCs w:val="24"/>
              </w:rPr>
            </w:pPr>
          </w:p>
          <w:p w14:paraId="398E02E8"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181258F2" w14:textId="77777777" w:rsidR="00964D03" w:rsidRPr="00E719DA" w:rsidRDefault="00964D03" w:rsidP="007361D9">
            <w:pPr>
              <w:rPr>
                <w:rFonts w:cstheme="minorHAnsi"/>
                <w:b/>
                <w:bCs/>
                <w:sz w:val="24"/>
                <w:szCs w:val="24"/>
              </w:rPr>
            </w:pPr>
          </w:p>
          <w:p w14:paraId="12EB0D84"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5E722D02" w14:textId="77777777" w:rsidR="00964D03" w:rsidRPr="00E719DA" w:rsidRDefault="00964D03" w:rsidP="007361D9">
            <w:pPr>
              <w:rPr>
                <w:rFonts w:cstheme="minorHAnsi"/>
                <w:b/>
                <w:bCs/>
                <w:sz w:val="24"/>
                <w:szCs w:val="24"/>
              </w:rPr>
            </w:pPr>
          </w:p>
          <w:p w14:paraId="5D359E6F"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6D0BFA10"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7F852DAC"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3336150C" w14:textId="77777777" w:rsidR="00964D03" w:rsidRPr="00E719DA" w:rsidRDefault="00964D03" w:rsidP="007361D9">
            <w:pPr>
              <w:rPr>
                <w:rFonts w:cstheme="minorHAnsi"/>
                <w:b/>
                <w:bCs/>
                <w:sz w:val="24"/>
                <w:szCs w:val="24"/>
              </w:rPr>
            </w:pPr>
          </w:p>
        </w:tc>
        <w:tc>
          <w:tcPr>
            <w:tcW w:w="1358" w:type="dxa"/>
          </w:tcPr>
          <w:p w14:paraId="3CD2470D" w14:textId="77777777" w:rsidR="00964D03" w:rsidRPr="00E719DA" w:rsidRDefault="00964D03" w:rsidP="007361D9">
            <w:pPr>
              <w:rPr>
                <w:rFonts w:cstheme="minorHAnsi"/>
                <w:b/>
                <w:bCs/>
                <w:sz w:val="24"/>
                <w:szCs w:val="24"/>
              </w:rPr>
            </w:pPr>
          </w:p>
          <w:p w14:paraId="69FC8175"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16FF4723" w14:textId="77777777" w:rsidR="00964D03" w:rsidRPr="00E719DA" w:rsidRDefault="00964D03" w:rsidP="007361D9">
            <w:pPr>
              <w:rPr>
                <w:rFonts w:cstheme="minorHAnsi"/>
                <w:b/>
                <w:bCs/>
                <w:sz w:val="24"/>
                <w:szCs w:val="24"/>
              </w:rPr>
            </w:pPr>
          </w:p>
          <w:p w14:paraId="5A58D730"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1D444599" w14:textId="77777777" w:rsidR="00964D03" w:rsidRPr="00E719DA" w:rsidRDefault="00964D03" w:rsidP="007361D9">
            <w:pPr>
              <w:rPr>
                <w:rFonts w:cstheme="minorHAnsi"/>
                <w:b/>
                <w:bCs/>
                <w:sz w:val="24"/>
                <w:szCs w:val="24"/>
              </w:rPr>
            </w:pPr>
          </w:p>
          <w:p w14:paraId="5F2ECD68"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218AEBEB"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698967BE"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575DC7E7" w14:textId="77777777" w:rsidR="00964D03" w:rsidRPr="00E719DA" w:rsidRDefault="00964D03" w:rsidP="007361D9">
            <w:pPr>
              <w:rPr>
                <w:rFonts w:cstheme="minorHAnsi"/>
                <w:b/>
                <w:bCs/>
                <w:sz w:val="24"/>
                <w:szCs w:val="24"/>
              </w:rPr>
            </w:pPr>
          </w:p>
        </w:tc>
        <w:tc>
          <w:tcPr>
            <w:tcW w:w="1330" w:type="dxa"/>
            <w:shd w:val="clear" w:color="auto" w:fill="EAF1DD" w:themeFill="accent3" w:themeFillTint="33"/>
          </w:tcPr>
          <w:p w14:paraId="43CAC7A1" w14:textId="77777777" w:rsidR="00964D03" w:rsidRPr="00E719DA" w:rsidRDefault="00964D03" w:rsidP="007361D9">
            <w:pPr>
              <w:rPr>
                <w:rFonts w:cstheme="minorHAnsi"/>
                <w:b/>
                <w:bCs/>
                <w:sz w:val="24"/>
                <w:szCs w:val="24"/>
              </w:rPr>
            </w:pPr>
          </w:p>
          <w:p w14:paraId="555935BE"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5A6F9416" w14:textId="77777777" w:rsidR="00964D03" w:rsidRPr="00E719DA" w:rsidRDefault="00964D03" w:rsidP="007361D9">
            <w:pPr>
              <w:rPr>
                <w:rFonts w:cstheme="minorHAnsi"/>
                <w:b/>
                <w:bCs/>
                <w:sz w:val="24"/>
                <w:szCs w:val="24"/>
              </w:rPr>
            </w:pPr>
          </w:p>
          <w:p w14:paraId="0590F693"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25500C11" w14:textId="77777777" w:rsidR="00964D03" w:rsidRPr="00E719DA" w:rsidRDefault="00964D03" w:rsidP="007361D9">
            <w:pPr>
              <w:rPr>
                <w:rFonts w:cstheme="minorHAnsi"/>
                <w:b/>
                <w:bCs/>
                <w:sz w:val="24"/>
                <w:szCs w:val="24"/>
              </w:rPr>
            </w:pPr>
          </w:p>
          <w:p w14:paraId="0AEBB787"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0FEC773C"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7DA6ED51"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07EB494B" w14:textId="77777777" w:rsidR="00964D03" w:rsidRPr="00E719DA" w:rsidRDefault="00964D03" w:rsidP="007361D9">
            <w:pPr>
              <w:rPr>
                <w:rFonts w:cstheme="minorHAnsi"/>
                <w:b/>
                <w:bCs/>
                <w:sz w:val="24"/>
                <w:szCs w:val="24"/>
              </w:rPr>
            </w:pPr>
          </w:p>
        </w:tc>
      </w:tr>
      <w:tr w:rsidR="00964D03" w:rsidRPr="00E719DA" w14:paraId="025C39CF" w14:textId="77777777" w:rsidTr="007361D9">
        <w:tc>
          <w:tcPr>
            <w:tcW w:w="4531" w:type="dxa"/>
          </w:tcPr>
          <w:p w14:paraId="66E4EBCE" w14:textId="77777777" w:rsidR="00964D03" w:rsidRPr="00E719DA" w:rsidRDefault="00964D03" w:rsidP="007361D9">
            <w:pPr>
              <w:rPr>
                <w:rFonts w:cstheme="minorHAnsi"/>
                <w:sz w:val="24"/>
                <w:szCs w:val="24"/>
                <w:u w:val="single"/>
              </w:rPr>
            </w:pPr>
            <w:r w:rsidRPr="00E719DA">
              <w:rPr>
                <w:rFonts w:cstheme="minorHAnsi"/>
                <w:sz w:val="24"/>
                <w:szCs w:val="24"/>
                <w:u w:val="single"/>
              </w:rPr>
              <w:t>Kompetanse til å tilrettelegge/</w:t>
            </w:r>
            <w:proofErr w:type="gramStart"/>
            <w:r w:rsidRPr="00E719DA">
              <w:rPr>
                <w:rFonts w:cstheme="minorHAnsi"/>
                <w:sz w:val="24"/>
                <w:szCs w:val="24"/>
                <w:u w:val="single"/>
              </w:rPr>
              <w:t>implementere</w:t>
            </w:r>
            <w:proofErr w:type="gramEnd"/>
          </w:p>
          <w:p w14:paraId="77372502" w14:textId="77777777" w:rsidR="00964D03" w:rsidRPr="00E719DA" w:rsidRDefault="00964D03" w:rsidP="00964D03">
            <w:pPr>
              <w:pStyle w:val="Listeavsnitt"/>
              <w:numPr>
                <w:ilvl w:val="0"/>
                <w:numId w:val="12"/>
              </w:numPr>
              <w:rPr>
                <w:rFonts w:asciiTheme="minorHAnsi" w:hAnsiTheme="minorHAnsi" w:cstheme="minorHAnsi"/>
                <w:u w:val="single"/>
              </w:rPr>
            </w:pPr>
            <w:proofErr w:type="spellStart"/>
            <w:r w:rsidRPr="00E719DA">
              <w:rPr>
                <w:rFonts w:asciiTheme="minorHAnsi" w:hAnsiTheme="minorHAnsi" w:cstheme="minorHAnsi"/>
              </w:rPr>
              <w:t>daktisk</w:t>
            </w:r>
            <w:proofErr w:type="spellEnd"/>
            <w:r w:rsidRPr="00E719DA">
              <w:rPr>
                <w:rFonts w:asciiTheme="minorHAnsi" w:hAnsiTheme="minorHAnsi" w:cstheme="minorHAnsi"/>
              </w:rPr>
              <w:t xml:space="preserve"> kompetanse</w:t>
            </w:r>
          </w:p>
          <w:p w14:paraId="1993C281" w14:textId="77777777" w:rsidR="00964D03" w:rsidRPr="00E719DA" w:rsidRDefault="00964D03" w:rsidP="00964D03">
            <w:pPr>
              <w:pStyle w:val="Listeavsnitt"/>
              <w:numPr>
                <w:ilvl w:val="0"/>
                <w:numId w:val="12"/>
              </w:numPr>
              <w:rPr>
                <w:rFonts w:asciiTheme="minorHAnsi" w:hAnsiTheme="minorHAnsi" w:cstheme="minorHAnsi"/>
              </w:rPr>
            </w:pPr>
            <w:r w:rsidRPr="00E719DA">
              <w:rPr>
                <w:rFonts w:asciiTheme="minorHAnsi" w:hAnsiTheme="minorHAnsi" w:cstheme="minorHAnsi"/>
              </w:rPr>
              <w:t>Digital kompetanse</w:t>
            </w:r>
          </w:p>
          <w:p w14:paraId="54997D3E" w14:textId="77777777" w:rsidR="00964D03" w:rsidRPr="00E719DA" w:rsidRDefault="00964D03" w:rsidP="00964D03">
            <w:pPr>
              <w:pStyle w:val="Listeavsnitt"/>
              <w:numPr>
                <w:ilvl w:val="0"/>
                <w:numId w:val="12"/>
              </w:numPr>
              <w:rPr>
                <w:rFonts w:asciiTheme="minorHAnsi" w:hAnsiTheme="minorHAnsi" w:cstheme="minorHAnsi"/>
                <w:u w:val="single"/>
              </w:rPr>
            </w:pPr>
            <w:r w:rsidRPr="00E719DA">
              <w:rPr>
                <w:rFonts w:asciiTheme="minorHAnsi" w:hAnsiTheme="minorHAnsi" w:cstheme="minorHAnsi"/>
              </w:rPr>
              <w:t xml:space="preserve">Kompetanse til å bygge gode og inkluderende læringsmiljø </w:t>
            </w:r>
          </w:p>
          <w:p w14:paraId="1F669E13" w14:textId="77777777" w:rsidR="00964D03" w:rsidRPr="00E719DA" w:rsidRDefault="00964D03" w:rsidP="00964D03">
            <w:pPr>
              <w:pStyle w:val="Listeavsnitt"/>
              <w:numPr>
                <w:ilvl w:val="0"/>
                <w:numId w:val="12"/>
              </w:numPr>
              <w:rPr>
                <w:rFonts w:asciiTheme="minorHAnsi" w:hAnsiTheme="minorHAnsi" w:cstheme="minorHAnsi"/>
                <w:u w:val="single"/>
              </w:rPr>
            </w:pPr>
            <w:r w:rsidRPr="00E719DA">
              <w:rPr>
                <w:rFonts w:asciiTheme="minorHAnsi" w:hAnsiTheme="minorHAnsi" w:cstheme="minorHAnsi"/>
              </w:rPr>
              <w:t xml:space="preserve"> Universell utforming og tilrettelegging for lek og læring for alle for å sikre inkludering </w:t>
            </w:r>
          </w:p>
          <w:p w14:paraId="3ECAFD9E" w14:textId="77777777" w:rsidR="00964D03" w:rsidRPr="00E719DA" w:rsidRDefault="00964D03" w:rsidP="00964D03">
            <w:pPr>
              <w:pStyle w:val="Listeavsnitt"/>
              <w:numPr>
                <w:ilvl w:val="0"/>
                <w:numId w:val="12"/>
              </w:numPr>
              <w:rPr>
                <w:rFonts w:asciiTheme="minorHAnsi" w:hAnsiTheme="minorHAnsi" w:cstheme="minorHAnsi"/>
                <w:u w:val="single"/>
              </w:rPr>
            </w:pPr>
            <w:r w:rsidRPr="00E719DA">
              <w:rPr>
                <w:rFonts w:asciiTheme="minorHAnsi" w:hAnsiTheme="minorHAnsi" w:cstheme="minorHAnsi"/>
              </w:rPr>
              <w:t xml:space="preserve"> Kommunikasjons- og samtalekompetanse</w:t>
            </w:r>
          </w:p>
          <w:p w14:paraId="0C707184" w14:textId="77777777" w:rsidR="00964D03" w:rsidRPr="00E719DA" w:rsidRDefault="00964D03" w:rsidP="00964D03">
            <w:pPr>
              <w:pStyle w:val="Listeavsnitt"/>
              <w:numPr>
                <w:ilvl w:val="0"/>
                <w:numId w:val="12"/>
              </w:numPr>
              <w:rPr>
                <w:rFonts w:asciiTheme="minorHAnsi" w:hAnsiTheme="minorHAnsi" w:cstheme="minorHAnsi"/>
                <w:u w:val="single"/>
              </w:rPr>
            </w:pPr>
            <w:r w:rsidRPr="00E719DA">
              <w:rPr>
                <w:rFonts w:asciiTheme="minorHAnsi" w:hAnsiTheme="minorHAnsi" w:cstheme="minorHAnsi"/>
              </w:rPr>
              <w:t xml:space="preserve"> Metodisk kompetanse, til å tilpasse opplæringen faglig, metodisk og sosialt slik at elever i så stor utstrekning som mulig får realisert sitt potensial innenfor felleskapet og </w:t>
            </w:r>
            <w:r w:rsidRPr="00E719DA">
              <w:rPr>
                <w:rFonts w:asciiTheme="minorHAnsi" w:hAnsiTheme="minorHAnsi" w:cstheme="minorHAnsi"/>
              </w:rPr>
              <w:lastRenderedPageBreak/>
              <w:t xml:space="preserve">med minst mulig behov for egne ordninger </w:t>
            </w:r>
          </w:p>
          <w:p w14:paraId="50BF83A2" w14:textId="77777777" w:rsidR="00964D03" w:rsidRPr="00E719DA" w:rsidRDefault="00964D03" w:rsidP="00964D03">
            <w:pPr>
              <w:pStyle w:val="Listeavsnitt"/>
              <w:numPr>
                <w:ilvl w:val="0"/>
                <w:numId w:val="12"/>
              </w:numPr>
              <w:rPr>
                <w:rFonts w:asciiTheme="minorHAnsi" w:hAnsiTheme="minorHAnsi" w:cstheme="minorHAnsi"/>
                <w:u w:val="single"/>
              </w:rPr>
            </w:pPr>
            <w:r w:rsidRPr="00E719DA">
              <w:rPr>
                <w:rFonts w:asciiTheme="minorHAnsi" w:hAnsiTheme="minorHAnsi" w:cstheme="minorHAnsi"/>
              </w:rPr>
              <w:t>Kompetanse om læremidler som fremmer inkludering</w:t>
            </w:r>
          </w:p>
          <w:p w14:paraId="5E29BDE8" w14:textId="77777777" w:rsidR="00964D03" w:rsidRPr="00E719DA" w:rsidRDefault="00964D03" w:rsidP="007361D9">
            <w:pPr>
              <w:rPr>
                <w:rFonts w:cstheme="minorHAnsi"/>
                <w:b/>
                <w:bCs/>
                <w:sz w:val="24"/>
                <w:szCs w:val="24"/>
              </w:rPr>
            </w:pPr>
          </w:p>
        </w:tc>
        <w:tc>
          <w:tcPr>
            <w:tcW w:w="851" w:type="dxa"/>
          </w:tcPr>
          <w:p w14:paraId="0267683E" w14:textId="77777777" w:rsidR="00964D03" w:rsidRPr="00E719DA" w:rsidRDefault="00964D03" w:rsidP="007361D9">
            <w:pPr>
              <w:rPr>
                <w:rFonts w:cstheme="minorHAnsi"/>
                <w:b/>
                <w:bCs/>
                <w:sz w:val="24"/>
                <w:szCs w:val="24"/>
              </w:rPr>
            </w:pPr>
          </w:p>
          <w:p w14:paraId="5416C8C5"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09211AE5"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561167D5"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74C92966" w14:textId="77777777" w:rsidR="00964D03" w:rsidRPr="00E719DA" w:rsidRDefault="00964D03" w:rsidP="007361D9">
            <w:pPr>
              <w:rPr>
                <w:rFonts w:cstheme="minorHAnsi"/>
                <w:b/>
                <w:bCs/>
                <w:sz w:val="24"/>
                <w:szCs w:val="24"/>
              </w:rPr>
            </w:pPr>
          </w:p>
          <w:p w14:paraId="644611C8"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6F251CDD" w14:textId="77777777" w:rsidR="00964D03" w:rsidRPr="00E719DA" w:rsidRDefault="00964D03" w:rsidP="007361D9">
            <w:pPr>
              <w:rPr>
                <w:rFonts w:cstheme="minorHAnsi"/>
                <w:b/>
                <w:bCs/>
                <w:sz w:val="24"/>
                <w:szCs w:val="24"/>
              </w:rPr>
            </w:pPr>
          </w:p>
          <w:p w14:paraId="7DD14A1C" w14:textId="77777777" w:rsidR="00964D03" w:rsidRPr="00E719DA" w:rsidRDefault="00964D03" w:rsidP="007361D9">
            <w:pPr>
              <w:rPr>
                <w:rFonts w:cstheme="minorHAnsi"/>
                <w:b/>
                <w:bCs/>
                <w:sz w:val="24"/>
                <w:szCs w:val="24"/>
              </w:rPr>
            </w:pPr>
          </w:p>
          <w:p w14:paraId="61150FE0"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000F0063" w14:textId="77777777" w:rsidR="00964D03" w:rsidRPr="00E719DA" w:rsidRDefault="00964D03" w:rsidP="007361D9">
            <w:pPr>
              <w:rPr>
                <w:rFonts w:cstheme="minorHAnsi"/>
                <w:b/>
                <w:bCs/>
                <w:sz w:val="24"/>
                <w:szCs w:val="24"/>
              </w:rPr>
            </w:pPr>
          </w:p>
          <w:p w14:paraId="5A8E7AAE"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27053F34" w14:textId="77777777" w:rsidR="00964D03" w:rsidRPr="00E719DA" w:rsidRDefault="00964D03" w:rsidP="007361D9">
            <w:pPr>
              <w:rPr>
                <w:rFonts w:cstheme="minorHAnsi"/>
                <w:b/>
                <w:bCs/>
                <w:sz w:val="24"/>
                <w:szCs w:val="24"/>
              </w:rPr>
            </w:pPr>
          </w:p>
          <w:p w14:paraId="0F5674C7" w14:textId="77777777" w:rsidR="00964D03" w:rsidRPr="00E719DA" w:rsidRDefault="00964D03" w:rsidP="007361D9">
            <w:pPr>
              <w:rPr>
                <w:rFonts w:cstheme="minorHAnsi"/>
                <w:b/>
                <w:bCs/>
                <w:sz w:val="24"/>
                <w:szCs w:val="24"/>
              </w:rPr>
            </w:pPr>
          </w:p>
          <w:p w14:paraId="02CAA354" w14:textId="77777777" w:rsidR="00964D03" w:rsidRPr="00E719DA" w:rsidRDefault="00964D03" w:rsidP="007361D9">
            <w:pPr>
              <w:rPr>
                <w:rFonts w:cstheme="minorHAnsi"/>
                <w:b/>
                <w:bCs/>
                <w:sz w:val="24"/>
                <w:szCs w:val="24"/>
              </w:rPr>
            </w:pPr>
          </w:p>
          <w:p w14:paraId="32E8875D" w14:textId="77777777" w:rsidR="00964D03" w:rsidRPr="00E719DA" w:rsidRDefault="00964D03" w:rsidP="007361D9">
            <w:pPr>
              <w:rPr>
                <w:rFonts w:cstheme="minorHAnsi"/>
                <w:b/>
                <w:bCs/>
                <w:sz w:val="24"/>
                <w:szCs w:val="24"/>
              </w:rPr>
            </w:pPr>
          </w:p>
          <w:p w14:paraId="1D9DB6F5"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46809A03" w14:textId="77777777" w:rsidR="00964D03" w:rsidRPr="00E719DA" w:rsidRDefault="00964D03" w:rsidP="007361D9">
            <w:pPr>
              <w:rPr>
                <w:rFonts w:cstheme="minorHAnsi"/>
                <w:b/>
                <w:bCs/>
                <w:sz w:val="24"/>
                <w:szCs w:val="24"/>
              </w:rPr>
            </w:pPr>
          </w:p>
        </w:tc>
        <w:tc>
          <w:tcPr>
            <w:tcW w:w="992" w:type="dxa"/>
          </w:tcPr>
          <w:p w14:paraId="4EA14A18" w14:textId="77777777" w:rsidR="00964D03" w:rsidRPr="00E719DA" w:rsidRDefault="00964D03" w:rsidP="007361D9">
            <w:pPr>
              <w:rPr>
                <w:rFonts w:cstheme="minorHAnsi"/>
                <w:b/>
                <w:bCs/>
                <w:sz w:val="24"/>
                <w:szCs w:val="24"/>
              </w:rPr>
            </w:pPr>
          </w:p>
          <w:p w14:paraId="1CA44EDE"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66724D73"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4A121476"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32A7CAFC" w14:textId="77777777" w:rsidR="00964D03" w:rsidRPr="00E719DA" w:rsidRDefault="00964D03" w:rsidP="007361D9">
            <w:pPr>
              <w:rPr>
                <w:rFonts w:cstheme="minorHAnsi"/>
                <w:b/>
                <w:bCs/>
                <w:sz w:val="24"/>
                <w:szCs w:val="24"/>
              </w:rPr>
            </w:pPr>
          </w:p>
          <w:p w14:paraId="6A22F066"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596D6480" w14:textId="77777777" w:rsidR="00964D03" w:rsidRPr="00E719DA" w:rsidRDefault="00964D03" w:rsidP="007361D9">
            <w:pPr>
              <w:rPr>
                <w:rFonts w:cstheme="minorHAnsi"/>
                <w:b/>
                <w:bCs/>
                <w:sz w:val="24"/>
                <w:szCs w:val="24"/>
              </w:rPr>
            </w:pPr>
          </w:p>
          <w:p w14:paraId="54B56E79" w14:textId="77777777" w:rsidR="00964D03" w:rsidRPr="00E719DA" w:rsidRDefault="00964D03" w:rsidP="007361D9">
            <w:pPr>
              <w:rPr>
                <w:rFonts w:cstheme="minorHAnsi"/>
                <w:b/>
                <w:bCs/>
                <w:sz w:val="24"/>
                <w:szCs w:val="24"/>
              </w:rPr>
            </w:pPr>
          </w:p>
          <w:p w14:paraId="4F5BE7FB"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13DF61BA" w14:textId="77777777" w:rsidR="00964D03" w:rsidRPr="00E719DA" w:rsidRDefault="00964D03" w:rsidP="007361D9">
            <w:pPr>
              <w:rPr>
                <w:rFonts w:cstheme="minorHAnsi"/>
                <w:b/>
                <w:bCs/>
                <w:sz w:val="24"/>
                <w:szCs w:val="24"/>
              </w:rPr>
            </w:pPr>
          </w:p>
          <w:p w14:paraId="7BB4D25E"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62F74A05" w14:textId="77777777" w:rsidR="00964D03" w:rsidRPr="00E719DA" w:rsidRDefault="00964D03" w:rsidP="007361D9">
            <w:pPr>
              <w:rPr>
                <w:rFonts w:cstheme="minorHAnsi"/>
                <w:b/>
                <w:bCs/>
                <w:sz w:val="24"/>
                <w:szCs w:val="24"/>
              </w:rPr>
            </w:pPr>
          </w:p>
          <w:p w14:paraId="43DF94FB" w14:textId="77777777" w:rsidR="00964D03" w:rsidRPr="00E719DA" w:rsidRDefault="00964D03" w:rsidP="007361D9">
            <w:pPr>
              <w:rPr>
                <w:rFonts w:cstheme="minorHAnsi"/>
                <w:b/>
                <w:bCs/>
                <w:sz w:val="24"/>
                <w:szCs w:val="24"/>
              </w:rPr>
            </w:pPr>
          </w:p>
          <w:p w14:paraId="736341FD" w14:textId="77777777" w:rsidR="00964D03" w:rsidRPr="00E719DA" w:rsidRDefault="00964D03" w:rsidP="007361D9">
            <w:pPr>
              <w:rPr>
                <w:rFonts w:cstheme="minorHAnsi"/>
                <w:b/>
                <w:bCs/>
                <w:sz w:val="24"/>
                <w:szCs w:val="24"/>
              </w:rPr>
            </w:pPr>
          </w:p>
          <w:p w14:paraId="41E77AD3" w14:textId="77777777" w:rsidR="00964D03" w:rsidRPr="00E719DA" w:rsidRDefault="00964D03" w:rsidP="007361D9">
            <w:pPr>
              <w:rPr>
                <w:rFonts w:cstheme="minorHAnsi"/>
                <w:b/>
                <w:bCs/>
                <w:sz w:val="24"/>
                <w:szCs w:val="24"/>
              </w:rPr>
            </w:pPr>
          </w:p>
          <w:p w14:paraId="685FCA7D"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3DE81572" w14:textId="77777777" w:rsidR="00964D03" w:rsidRPr="00E719DA" w:rsidRDefault="00964D03" w:rsidP="007361D9">
            <w:pPr>
              <w:rPr>
                <w:rFonts w:cstheme="minorHAnsi"/>
                <w:b/>
                <w:bCs/>
                <w:sz w:val="24"/>
                <w:szCs w:val="24"/>
              </w:rPr>
            </w:pPr>
          </w:p>
        </w:tc>
        <w:tc>
          <w:tcPr>
            <w:tcW w:w="1358" w:type="dxa"/>
          </w:tcPr>
          <w:p w14:paraId="0B8B8FCF" w14:textId="77777777" w:rsidR="00964D03" w:rsidRPr="00E719DA" w:rsidRDefault="00964D03" w:rsidP="007361D9">
            <w:pPr>
              <w:rPr>
                <w:rFonts w:cstheme="minorHAnsi"/>
                <w:b/>
                <w:bCs/>
                <w:sz w:val="24"/>
                <w:szCs w:val="24"/>
              </w:rPr>
            </w:pPr>
          </w:p>
          <w:p w14:paraId="0418A011"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3FC15191"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7662F3A6"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4D2A2E8D" w14:textId="77777777" w:rsidR="00964D03" w:rsidRPr="00E719DA" w:rsidRDefault="00964D03" w:rsidP="007361D9">
            <w:pPr>
              <w:rPr>
                <w:rFonts w:cstheme="minorHAnsi"/>
                <w:b/>
                <w:bCs/>
                <w:sz w:val="24"/>
                <w:szCs w:val="24"/>
              </w:rPr>
            </w:pPr>
          </w:p>
          <w:p w14:paraId="6648ABD1"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0CF44D8A" w14:textId="77777777" w:rsidR="00964D03" w:rsidRPr="00E719DA" w:rsidRDefault="00964D03" w:rsidP="007361D9">
            <w:pPr>
              <w:rPr>
                <w:rFonts w:cstheme="minorHAnsi"/>
                <w:b/>
                <w:bCs/>
                <w:sz w:val="24"/>
                <w:szCs w:val="24"/>
              </w:rPr>
            </w:pPr>
          </w:p>
          <w:p w14:paraId="134F6E18" w14:textId="77777777" w:rsidR="00964D03" w:rsidRPr="00E719DA" w:rsidRDefault="00964D03" w:rsidP="007361D9">
            <w:pPr>
              <w:rPr>
                <w:rFonts w:cstheme="minorHAnsi"/>
                <w:b/>
                <w:bCs/>
                <w:sz w:val="24"/>
                <w:szCs w:val="24"/>
              </w:rPr>
            </w:pPr>
          </w:p>
          <w:p w14:paraId="693F42B8"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3AEF68EE" w14:textId="77777777" w:rsidR="00964D03" w:rsidRPr="00E719DA" w:rsidRDefault="00964D03" w:rsidP="007361D9">
            <w:pPr>
              <w:rPr>
                <w:rFonts w:cstheme="minorHAnsi"/>
                <w:b/>
                <w:bCs/>
                <w:sz w:val="24"/>
                <w:szCs w:val="24"/>
              </w:rPr>
            </w:pPr>
          </w:p>
          <w:p w14:paraId="0D99555F"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4E6CC7FF" w14:textId="77777777" w:rsidR="00964D03" w:rsidRPr="00E719DA" w:rsidRDefault="00964D03" w:rsidP="007361D9">
            <w:pPr>
              <w:rPr>
                <w:rFonts w:cstheme="minorHAnsi"/>
                <w:b/>
                <w:bCs/>
                <w:sz w:val="24"/>
                <w:szCs w:val="24"/>
              </w:rPr>
            </w:pPr>
          </w:p>
          <w:p w14:paraId="3E415B1A" w14:textId="77777777" w:rsidR="00964D03" w:rsidRPr="00E719DA" w:rsidRDefault="00964D03" w:rsidP="007361D9">
            <w:pPr>
              <w:rPr>
                <w:rFonts w:cstheme="minorHAnsi"/>
                <w:b/>
                <w:bCs/>
                <w:sz w:val="24"/>
                <w:szCs w:val="24"/>
              </w:rPr>
            </w:pPr>
          </w:p>
          <w:p w14:paraId="6C50C9A3" w14:textId="77777777" w:rsidR="00964D03" w:rsidRPr="00E719DA" w:rsidRDefault="00964D03" w:rsidP="007361D9">
            <w:pPr>
              <w:rPr>
                <w:rFonts w:cstheme="minorHAnsi"/>
                <w:b/>
                <w:bCs/>
                <w:sz w:val="24"/>
                <w:szCs w:val="24"/>
              </w:rPr>
            </w:pPr>
          </w:p>
          <w:p w14:paraId="72546035" w14:textId="77777777" w:rsidR="00964D03" w:rsidRPr="00E719DA" w:rsidRDefault="00964D03" w:rsidP="007361D9">
            <w:pPr>
              <w:rPr>
                <w:rFonts w:cstheme="minorHAnsi"/>
                <w:b/>
                <w:bCs/>
                <w:sz w:val="24"/>
                <w:szCs w:val="24"/>
              </w:rPr>
            </w:pPr>
          </w:p>
          <w:p w14:paraId="29FBC3F9"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3A99DE88" w14:textId="77777777" w:rsidR="00964D03" w:rsidRPr="00E719DA" w:rsidRDefault="00964D03" w:rsidP="007361D9">
            <w:pPr>
              <w:rPr>
                <w:rFonts w:cstheme="minorHAnsi"/>
                <w:b/>
                <w:bCs/>
                <w:sz w:val="24"/>
                <w:szCs w:val="24"/>
              </w:rPr>
            </w:pPr>
          </w:p>
        </w:tc>
        <w:tc>
          <w:tcPr>
            <w:tcW w:w="1330" w:type="dxa"/>
            <w:shd w:val="clear" w:color="auto" w:fill="EAF1DD" w:themeFill="accent3" w:themeFillTint="33"/>
          </w:tcPr>
          <w:p w14:paraId="3BFACE4A" w14:textId="77777777" w:rsidR="00964D03" w:rsidRPr="00E719DA" w:rsidRDefault="00964D03" w:rsidP="007361D9">
            <w:pPr>
              <w:rPr>
                <w:rFonts w:cstheme="minorHAnsi"/>
                <w:b/>
                <w:bCs/>
                <w:sz w:val="24"/>
                <w:szCs w:val="24"/>
              </w:rPr>
            </w:pPr>
          </w:p>
          <w:p w14:paraId="1FC8C048" w14:textId="77777777" w:rsidR="00964D03" w:rsidRPr="00E719DA" w:rsidRDefault="00964D03" w:rsidP="007361D9">
            <w:pPr>
              <w:rPr>
                <w:rFonts w:cstheme="minorHAnsi"/>
                <w:b/>
                <w:bCs/>
                <w:sz w:val="24"/>
                <w:szCs w:val="24"/>
              </w:rPr>
            </w:pPr>
          </w:p>
          <w:p w14:paraId="73854400"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5A8E9688"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2B31B3DA" w14:textId="77777777" w:rsidR="00964D03" w:rsidRPr="00E719DA" w:rsidRDefault="00964D03" w:rsidP="007361D9">
            <w:pPr>
              <w:rPr>
                <w:rFonts w:cstheme="minorHAnsi"/>
                <w:b/>
                <w:bCs/>
                <w:sz w:val="24"/>
                <w:szCs w:val="24"/>
              </w:rPr>
            </w:pPr>
          </w:p>
          <w:p w14:paraId="2CCD80DF"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62D5BA36" w14:textId="77777777" w:rsidR="00964D03" w:rsidRPr="00E719DA" w:rsidRDefault="00964D03" w:rsidP="007361D9">
            <w:pPr>
              <w:rPr>
                <w:rFonts w:cstheme="minorHAnsi"/>
                <w:b/>
                <w:bCs/>
                <w:sz w:val="24"/>
                <w:szCs w:val="24"/>
              </w:rPr>
            </w:pPr>
          </w:p>
          <w:p w14:paraId="3C55833B" w14:textId="77777777" w:rsidR="00964D03" w:rsidRPr="00E719DA" w:rsidRDefault="00964D03" w:rsidP="007361D9">
            <w:pPr>
              <w:rPr>
                <w:rFonts w:cstheme="minorHAnsi"/>
                <w:b/>
                <w:bCs/>
                <w:sz w:val="24"/>
                <w:szCs w:val="24"/>
              </w:rPr>
            </w:pPr>
          </w:p>
          <w:p w14:paraId="37985191"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697DE710" w14:textId="77777777" w:rsidR="00964D03" w:rsidRPr="00E719DA" w:rsidRDefault="00964D03" w:rsidP="007361D9">
            <w:pPr>
              <w:rPr>
                <w:rFonts w:cstheme="minorHAnsi"/>
                <w:b/>
                <w:bCs/>
                <w:sz w:val="24"/>
                <w:szCs w:val="24"/>
              </w:rPr>
            </w:pPr>
          </w:p>
          <w:p w14:paraId="1E164448"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57462E1C" w14:textId="77777777" w:rsidR="00964D03" w:rsidRPr="00E719DA" w:rsidRDefault="00964D03" w:rsidP="007361D9">
            <w:pPr>
              <w:rPr>
                <w:rFonts w:cstheme="minorHAnsi"/>
                <w:b/>
                <w:bCs/>
                <w:sz w:val="24"/>
                <w:szCs w:val="24"/>
              </w:rPr>
            </w:pPr>
          </w:p>
          <w:p w14:paraId="3A63CB9A" w14:textId="77777777" w:rsidR="00964D03" w:rsidRPr="00E719DA" w:rsidRDefault="00964D03" w:rsidP="007361D9">
            <w:pPr>
              <w:rPr>
                <w:rFonts w:cstheme="minorHAnsi"/>
                <w:b/>
                <w:bCs/>
                <w:sz w:val="24"/>
                <w:szCs w:val="24"/>
              </w:rPr>
            </w:pPr>
          </w:p>
          <w:p w14:paraId="2186AE36" w14:textId="77777777" w:rsidR="00964D03" w:rsidRPr="00E719DA" w:rsidRDefault="00964D03" w:rsidP="007361D9">
            <w:pPr>
              <w:rPr>
                <w:rFonts w:cstheme="minorHAnsi"/>
                <w:b/>
                <w:bCs/>
                <w:sz w:val="24"/>
                <w:szCs w:val="24"/>
              </w:rPr>
            </w:pPr>
          </w:p>
          <w:p w14:paraId="46D60A3C" w14:textId="77777777" w:rsidR="00964D03" w:rsidRPr="00E719DA" w:rsidRDefault="00964D03" w:rsidP="007361D9">
            <w:pPr>
              <w:rPr>
                <w:rFonts w:cstheme="minorHAnsi"/>
                <w:b/>
                <w:bCs/>
                <w:sz w:val="24"/>
                <w:szCs w:val="24"/>
              </w:rPr>
            </w:pPr>
          </w:p>
          <w:p w14:paraId="1C53779E"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49209761" w14:textId="77777777" w:rsidR="00964D03" w:rsidRPr="00E719DA" w:rsidRDefault="00964D03" w:rsidP="007361D9">
            <w:pPr>
              <w:rPr>
                <w:rFonts w:cstheme="minorHAnsi"/>
                <w:b/>
                <w:bCs/>
                <w:sz w:val="24"/>
                <w:szCs w:val="24"/>
              </w:rPr>
            </w:pPr>
          </w:p>
        </w:tc>
      </w:tr>
      <w:tr w:rsidR="00964D03" w:rsidRPr="00E719DA" w14:paraId="5EFCB331" w14:textId="77777777" w:rsidTr="007361D9">
        <w:tc>
          <w:tcPr>
            <w:tcW w:w="4531" w:type="dxa"/>
          </w:tcPr>
          <w:p w14:paraId="27227E50" w14:textId="77777777" w:rsidR="00964D03" w:rsidRPr="00E719DA" w:rsidRDefault="00964D03" w:rsidP="007361D9">
            <w:pPr>
              <w:rPr>
                <w:rFonts w:cstheme="minorHAnsi"/>
                <w:sz w:val="24"/>
                <w:szCs w:val="24"/>
                <w:u w:val="single"/>
              </w:rPr>
            </w:pPr>
            <w:r w:rsidRPr="00E719DA">
              <w:rPr>
                <w:rFonts w:cstheme="minorHAnsi"/>
                <w:sz w:val="24"/>
                <w:szCs w:val="24"/>
                <w:u w:val="single"/>
              </w:rPr>
              <w:lastRenderedPageBreak/>
              <w:t>Kompetanse til å vurdere og revidere</w:t>
            </w:r>
          </w:p>
          <w:p w14:paraId="71547ACF" w14:textId="77777777" w:rsidR="00964D03" w:rsidRPr="00E719DA" w:rsidRDefault="00964D03" w:rsidP="00964D03">
            <w:pPr>
              <w:pStyle w:val="Listeavsnitt"/>
              <w:numPr>
                <w:ilvl w:val="0"/>
                <w:numId w:val="12"/>
              </w:numPr>
              <w:rPr>
                <w:rFonts w:asciiTheme="minorHAnsi" w:hAnsiTheme="minorHAnsi" w:cstheme="minorHAnsi"/>
                <w:u w:val="single"/>
              </w:rPr>
            </w:pPr>
            <w:r w:rsidRPr="00E719DA">
              <w:rPr>
                <w:rFonts w:asciiTheme="minorHAnsi" w:hAnsiTheme="minorHAnsi" w:cstheme="minorHAnsi"/>
              </w:rPr>
              <w:t>Kompetanse til å vurdere læringsutbytte og kvalitet i pedagogisk praksis</w:t>
            </w:r>
          </w:p>
          <w:p w14:paraId="50F84D6F" w14:textId="77777777" w:rsidR="00964D03" w:rsidRPr="00E719DA" w:rsidRDefault="00964D03" w:rsidP="00964D03">
            <w:pPr>
              <w:pStyle w:val="Listeavsnitt"/>
              <w:numPr>
                <w:ilvl w:val="0"/>
                <w:numId w:val="12"/>
              </w:numPr>
              <w:rPr>
                <w:rFonts w:asciiTheme="minorHAnsi" w:hAnsiTheme="minorHAnsi" w:cstheme="minorHAnsi"/>
                <w:u w:val="single"/>
              </w:rPr>
            </w:pPr>
            <w:r w:rsidRPr="00E719DA">
              <w:rPr>
                <w:rFonts w:asciiTheme="minorHAnsi" w:hAnsiTheme="minorHAnsi" w:cstheme="minorHAnsi"/>
              </w:rPr>
              <w:t xml:space="preserve"> Kompetanse til å endre tiltak og strategier som ikke gir ønsket effekt </w:t>
            </w:r>
          </w:p>
          <w:p w14:paraId="60BF8D70" w14:textId="77777777" w:rsidR="00964D03" w:rsidRPr="00E719DA" w:rsidRDefault="00964D03" w:rsidP="00964D03">
            <w:pPr>
              <w:pStyle w:val="Listeavsnitt"/>
              <w:numPr>
                <w:ilvl w:val="0"/>
                <w:numId w:val="12"/>
              </w:numPr>
              <w:rPr>
                <w:rFonts w:asciiTheme="minorHAnsi" w:hAnsiTheme="minorHAnsi" w:cstheme="minorHAnsi"/>
                <w:u w:val="single"/>
              </w:rPr>
            </w:pPr>
            <w:r w:rsidRPr="00E719DA">
              <w:rPr>
                <w:rFonts w:asciiTheme="minorHAnsi" w:hAnsiTheme="minorHAnsi" w:cstheme="minorHAnsi"/>
              </w:rPr>
              <w:t xml:space="preserve"> Kompetanse til å avklare behov for statlig støtte på fagområder det ikke kan forventes at kommuner og fylkeskommuner kan bygge opp varig kompetanse</w:t>
            </w:r>
          </w:p>
          <w:p w14:paraId="2FA1F408" w14:textId="77777777" w:rsidR="00964D03" w:rsidRPr="00E719DA" w:rsidRDefault="00964D03" w:rsidP="007361D9">
            <w:pPr>
              <w:rPr>
                <w:rFonts w:cstheme="minorHAnsi"/>
                <w:b/>
                <w:bCs/>
                <w:sz w:val="24"/>
                <w:szCs w:val="24"/>
              </w:rPr>
            </w:pPr>
          </w:p>
        </w:tc>
        <w:tc>
          <w:tcPr>
            <w:tcW w:w="851" w:type="dxa"/>
          </w:tcPr>
          <w:p w14:paraId="731B916C" w14:textId="77777777" w:rsidR="00964D03" w:rsidRPr="00E719DA" w:rsidRDefault="00964D03" w:rsidP="007361D9">
            <w:pPr>
              <w:rPr>
                <w:rFonts w:cstheme="minorHAnsi"/>
                <w:b/>
                <w:bCs/>
                <w:sz w:val="24"/>
                <w:szCs w:val="24"/>
              </w:rPr>
            </w:pPr>
          </w:p>
          <w:p w14:paraId="03A6D71F"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32976F8B" w14:textId="77777777" w:rsidR="00964D03" w:rsidRPr="00E719DA" w:rsidRDefault="00964D03" w:rsidP="007361D9">
            <w:pPr>
              <w:rPr>
                <w:rFonts w:cstheme="minorHAnsi"/>
                <w:b/>
                <w:bCs/>
                <w:sz w:val="24"/>
                <w:szCs w:val="24"/>
              </w:rPr>
            </w:pPr>
          </w:p>
          <w:p w14:paraId="769EF292" w14:textId="77777777" w:rsidR="00964D03" w:rsidRPr="00E719DA" w:rsidRDefault="00964D03" w:rsidP="007361D9">
            <w:pPr>
              <w:rPr>
                <w:rFonts w:cstheme="minorHAnsi"/>
                <w:b/>
                <w:bCs/>
                <w:sz w:val="24"/>
                <w:szCs w:val="24"/>
              </w:rPr>
            </w:pPr>
          </w:p>
          <w:p w14:paraId="4ACCCB64"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2DA39B03" w14:textId="77777777" w:rsidR="00964D03" w:rsidRPr="00E719DA" w:rsidRDefault="00964D03" w:rsidP="007361D9">
            <w:pPr>
              <w:rPr>
                <w:rFonts w:cstheme="minorHAnsi"/>
                <w:b/>
                <w:bCs/>
                <w:sz w:val="24"/>
                <w:szCs w:val="24"/>
              </w:rPr>
            </w:pPr>
          </w:p>
          <w:p w14:paraId="787E9A34"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2BEEAE1C" w14:textId="77777777" w:rsidR="00964D03" w:rsidRPr="00E719DA" w:rsidRDefault="00964D03" w:rsidP="007361D9">
            <w:pPr>
              <w:rPr>
                <w:rFonts w:cstheme="minorHAnsi"/>
                <w:b/>
                <w:bCs/>
                <w:sz w:val="24"/>
                <w:szCs w:val="24"/>
              </w:rPr>
            </w:pPr>
          </w:p>
        </w:tc>
        <w:tc>
          <w:tcPr>
            <w:tcW w:w="992" w:type="dxa"/>
          </w:tcPr>
          <w:p w14:paraId="7E9A2D54" w14:textId="77777777" w:rsidR="00964D03" w:rsidRPr="00E719DA" w:rsidRDefault="00964D03" w:rsidP="007361D9">
            <w:pPr>
              <w:rPr>
                <w:rFonts w:cstheme="minorHAnsi"/>
                <w:b/>
                <w:bCs/>
                <w:sz w:val="24"/>
                <w:szCs w:val="24"/>
              </w:rPr>
            </w:pPr>
          </w:p>
          <w:p w14:paraId="7BC9E274"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0B016E8F" w14:textId="77777777" w:rsidR="00964D03" w:rsidRPr="00E719DA" w:rsidRDefault="00964D03" w:rsidP="007361D9">
            <w:pPr>
              <w:rPr>
                <w:rFonts w:cstheme="minorHAnsi"/>
                <w:b/>
                <w:bCs/>
                <w:sz w:val="24"/>
                <w:szCs w:val="24"/>
              </w:rPr>
            </w:pPr>
          </w:p>
          <w:p w14:paraId="50FB2583" w14:textId="77777777" w:rsidR="00964D03" w:rsidRPr="00E719DA" w:rsidRDefault="00964D03" w:rsidP="007361D9">
            <w:pPr>
              <w:rPr>
                <w:rFonts w:cstheme="minorHAnsi"/>
                <w:b/>
                <w:bCs/>
                <w:sz w:val="24"/>
                <w:szCs w:val="24"/>
              </w:rPr>
            </w:pPr>
          </w:p>
          <w:p w14:paraId="4DDAE9F5"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624E2DE6" w14:textId="77777777" w:rsidR="00964D03" w:rsidRPr="00E719DA" w:rsidRDefault="00964D03" w:rsidP="007361D9">
            <w:pPr>
              <w:rPr>
                <w:rFonts w:cstheme="minorHAnsi"/>
                <w:b/>
                <w:bCs/>
                <w:sz w:val="24"/>
                <w:szCs w:val="24"/>
              </w:rPr>
            </w:pPr>
          </w:p>
          <w:p w14:paraId="6C43BED9"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7DFD730E" w14:textId="77777777" w:rsidR="00964D03" w:rsidRPr="00E719DA" w:rsidRDefault="00964D03" w:rsidP="007361D9">
            <w:pPr>
              <w:rPr>
                <w:rFonts w:cstheme="minorHAnsi"/>
                <w:b/>
                <w:bCs/>
                <w:sz w:val="24"/>
                <w:szCs w:val="24"/>
              </w:rPr>
            </w:pPr>
          </w:p>
          <w:p w14:paraId="7F33D366" w14:textId="77777777" w:rsidR="00964D03" w:rsidRPr="00E719DA" w:rsidRDefault="00964D03" w:rsidP="007361D9">
            <w:pPr>
              <w:rPr>
                <w:rFonts w:cstheme="minorHAnsi"/>
                <w:b/>
                <w:bCs/>
                <w:sz w:val="24"/>
                <w:szCs w:val="24"/>
              </w:rPr>
            </w:pPr>
          </w:p>
          <w:p w14:paraId="0241DEE1" w14:textId="77777777" w:rsidR="00964D03" w:rsidRPr="00E719DA" w:rsidRDefault="00964D03" w:rsidP="007361D9">
            <w:pPr>
              <w:rPr>
                <w:rFonts w:cstheme="minorHAnsi"/>
                <w:b/>
                <w:bCs/>
                <w:sz w:val="24"/>
                <w:szCs w:val="24"/>
              </w:rPr>
            </w:pPr>
          </w:p>
        </w:tc>
        <w:tc>
          <w:tcPr>
            <w:tcW w:w="1358" w:type="dxa"/>
          </w:tcPr>
          <w:p w14:paraId="341003BA" w14:textId="77777777" w:rsidR="00964D03" w:rsidRPr="00E719DA" w:rsidRDefault="00964D03" w:rsidP="007361D9">
            <w:pPr>
              <w:rPr>
                <w:rFonts w:cstheme="minorHAnsi"/>
                <w:b/>
                <w:bCs/>
                <w:sz w:val="24"/>
                <w:szCs w:val="24"/>
              </w:rPr>
            </w:pPr>
          </w:p>
          <w:p w14:paraId="656BD3EE"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74AE4EBD" w14:textId="77777777" w:rsidR="00964D03" w:rsidRPr="00E719DA" w:rsidRDefault="00964D03" w:rsidP="007361D9">
            <w:pPr>
              <w:rPr>
                <w:rFonts w:cstheme="minorHAnsi"/>
                <w:b/>
                <w:bCs/>
                <w:sz w:val="24"/>
                <w:szCs w:val="24"/>
              </w:rPr>
            </w:pPr>
          </w:p>
          <w:p w14:paraId="5E0F9D79" w14:textId="77777777" w:rsidR="00964D03" w:rsidRPr="00E719DA" w:rsidRDefault="00964D03" w:rsidP="007361D9">
            <w:pPr>
              <w:rPr>
                <w:rFonts w:cstheme="minorHAnsi"/>
                <w:b/>
                <w:bCs/>
                <w:sz w:val="24"/>
                <w:szCs w:val="24"/>
              </w:rPr>
            </w:pPr>
          </w:p>
          <w:p w14:paraId="18190BB1" w14:textId="77777777" w:rsidR="00964D03" w:rsidRPr="00E719DA" w:rsidRDefault="00964D03" w:rsidP="007361D9">
            <w:pPr>
              <w:rPr>
                <w:rFonts w:cstheme="minorHAnsi"/>
                <w:b/>
                <w:bCs/>
                <w:sz w:val="24"/>
                <w:szCs w:val="24"/>
              </w:rPr>
            </w:pPr>
            <w:proofErr w:type="spellStart"/>
            <w:r w:rsidRPr="00E719DA">
              <w:rPr>
                <w:rFonts w:cstheme="minorHAnsi"/>
                <w:b/>
                <w:bCs/>
                <w:sz w:val="24"/>
                <w:szCs w:val="24"/>
              </w:rPr>
              <w:t>X</w:t>
            </w:r>
            <w:proofErr w:type="spellEnd"/>
          </w:p>
          <w:p w14:paraId="13E24BE3" w14:textId="77777777" w:rsidR="00964D03" w:rsidRPr="00E719DA" w:rsidRDefault="00964D03" w:rsidP="007361D9">
            <w:pPr>
              <w:rPr>
                <w:rFonts w:cstheme="minorHAnsi"/>
                <w:b/>
                <w:bCs/>
                <w:sz w:val="24"/>
                <w:szCs w:val="24"/>
              </w:rPr>
            </w:pPr>
          </w:p>
          <w:p w14:paraId="6B85FAFC" w14:textId="77777777" w:rsidR="00964D03" w:rsidRPr="00E719DA" w:rsidRDefault="00964D03" w:rsidP="007361D9">
            <w:pPr>
              <w:rPr>
                <w:rFonts w:cstheme="minorHAnsi"/>
                <w:b/>
                <w:bCs/>
                <w:sz w:val="24"/>
                <w:szCs w:val="24"/>
              </w:rPr>
            </w:pPr>
          </w:p>
        </w:tc>
        <w:tc>
          <w:tcPr>
            <w:tcW w:w="1330" w:type="dxa"/>
            <w:shd w:val="clear" w:color="auto" w:fill="EAF1DD" w:themeFill="accent3" w:themeFillTint="33"/>
          </w:tcPr>
          <w:p w14:paraId="0DFA863E" w14:textId="77777777" w:rsidR="00964D03" w:rsidRPr="00E719DA" w:rsidRDefault="00964D03" w:rsidP="007361D9">
            <w:pPr>
              <w:rPr>
                <w:rFonts w:cstheme="minorHAnsi"/>
                <w:b/>
                <w:bCs/>
                <w:sz w:val="24"/>
                <w:szCs w:val="24"/>
              </w:rPr>
            </w:pPr>
          </w:p>
        </w:tc>
      </w:tr>
    </w:tbl>
    <w:p w14:paraId="1F734142" w14:textId="77777777" w:rsidR="00964D03" w:rsidRPr="00E719DA" w:rsidRDefault="00964D03" w:rsidP="00964D03">
      <w:pPr>
        <w:rPr>
          <w:rFonts w:cstheme="minorHAnsi"/>
          <w:sz w:val="24"/>
          <w:szCs w:val="24"/>
        </w:rPr>
      </w:pPr>
    </w:p>
    <w:p w14:paraId="239B4E61" w14:textId="236F4771" w:rsidR="00964D03" w:rsidRPr="00E719DA" w:rsidRDefault="00964D03" w:rsidP="00964D03">
      <w:pPr>
        <w:shd w:val="clear" w:color="auto" w:fill="EAF1DD" w:themeFill="accent3" w:themeFillTint="33"/>
        <w:rPr>
          <w:rFonts w:cstheme="minorHAnsi"/>
          <w:b/>
          <w:bCs/>
          <w:sz w:val="24"/>
          <w:szCs w:val="24"/>
          <w:u w:val="single"/>
        </w:rPr>
      </w:pPr>
      <w:r w:rsidRPr="00E719DA">
        <w:rPr>
          <w:rFonts w:cstheme="minorHAnsi"/>
          <w:b/>
          <w:bCs/>
          <w:sz w:val="24"/>
          <w:szCs w:val="24"/>
          <w:u w:val="single"/>
        </w:rPr>
        <w:t>Oppsummering</w:t>
      </w:r>
      <w:r w:rsidR="00E4209F">
        <w:rPr>
          <w:rFonts w:cstheme="minorHAnsi"/>
          <w:b/>
          <w:bCs/>
          <w:sz w:val="24"/>
          <w:szCs w:val="24"/>
          <w:u w:val="single"/>
        </w:rPr>
        <w:t xml:space="preserve"> fra </w:t>
      </w:r>
      <w:proofErr w:type="gramStart"/>
      <w:r w:rsidR="00E4209F">
        <w:rPr>
          <w:rFonts w:cstheme="minorHAnsi"/>
          <w:b/>
          <w:bCs/>
          <w:sz w:val="24"/>
          <w:szCs w:val="24"/>
          <w:u w:val="single"/>
        </w:rPr>
        <w:t xml:space="preserve">RKK </w:t>
      </w:r>
      <w:r w:rsidRPr="00E719DA">
        <w:rPr>
          <w:rFonts w:cstheme="minorHAnsi"/>
          <w:b/>
          <w:bCs/>
          <w:sz w:val="24"/>
          <w:szCs w:val="24"/>
          <w:u w:val="single"/>
        </w:rPr>
        <w:t>:</w:t>
      </w:r>
      <w:proofErr w:type="gramEnd"/>
    </w:p>
    <w:p w14:paraId="181AAB12" w14:textId="5C335B3E" w:rsidR="00964D03" w:rsidRPr="00E719DA" w:rsidRDefault="00964D03" w:rsidP="00964D03">
      <w:pPr>
        <w:shd w:val="clear" w:color="auto" w:fill="EAF1DD" w:themeFill="accent3" w:themeFillTint="33"/>
        <w:rPr>
          <w:rFonts w:cstheme="minorHAnsi"/>
          <w:sz w:val="24"/>
          <w:szCs w:val="24"/>
        </w:rPr>
      </w:pPr>
      <w:r w:rsidRPr="00E719DA">
        <w:rPr>
          <w:rFonts w:cstheme="minorHAnsi"/>
          <w:sz w:val="24"/>
          <w:szCs w:val="24"/>
        </w:rPr>
        <w:t>Vi trenger lavterskel- og videreutdanninger som styrker ufaglærte og oppdaterer faglært på et nivå som gjør at det indre laget rundt barnet har god kompetanse på ORD: Observasjon-Relasjon-Dialog kompetanse. Det vil være avgjørende for barnet for å bli sett tidlig og at det kan settes inn forebyggende tidlig innsats som forhindrer eskalering av tilstand og situasjoner.</w:t>
      </w:r>
    </w:p>
    <w:p w14:paraId="66B931B2" w14:textId="26477C02" w:rsidR="00825C94" w:rsidRPr="00E719DA" w:rsidRDefault="00825C94" w:rsidP="00376E60">
      <w:pPr>
        <w:rPr>
          <w:rFonts w:cstheme="minorHAnsi"/>
          <w:b/>
          <w:bCs/>
          <w:sz w:val="24"/>
          <w:szCs w:val="24"/>
        </w:rPr>
      </w:pPr>
    </w:p>
    <w:p w14:paraId="1F6D12CC" w14:textId="48FE3CB8" w:rsidR="00CC372C" w:rsidRPr="00E719DA" w:rsidRDefault="00CC372C" w:rsidP="00376E60">
      <w:pPr>
        <w:rPr>
          <w:rFonts w:cstheme="minorHAnsi"/>
          <w:b/>
          <w:bCs/>
          <w:sz w:val="24"/>
          <w:szCs w:val="24"/>
        </w:rPr>
      </w:pPr>
      <w:r w:rsidRPr="00E719DA">
        <w:rPr>
          <w:rFonts w:cstheme="minorHAnsi"/>
          <w:b/>
          <w:bCs/>
          <w:sz w:val="24"/>
          <w:szCs w:val="24"/>
        </w:rPr>
        <w:t xml:space="preserve">Evaluering: </w:t>
      </w:r>
    </w:p>
    <w:p w14:paraId="6E21EB29" w14:textId="14B8E87E" w:rsidR="00CC372C" w:rsidRPr="00E719DA" w:rsidRDefault="00CC372C" w:rsidP="00CC372C">
      <w:pPr>
        <w:rPr>
          <w:rFonts w:cstheme="minorHAnsi"/>
          <w:sz w:val="24"/>
          <w:szCs w:val="24"/>
        </w:rPr>
      </w:pPr>
      <w:r w:rsidRPr="00E719DA">
        <w:rPr>
          <w:rFonts w:cstheme="minorHAnsi"/>
          <w:sz w:val="24"/>
          <w:szCs w:val="24"/>
        </w:rPr>
        <w:t xml:space="preserve">RKK sendte ut en </w:t>
      </w:r>
      <w:proofErr w:type="spellStart"/>
      <w:r w:rsidRPr="00E719DA">
        <w:rPr>
          <w:rFonts w:cstheme="minorHAnsi"/>
          <w:sz w:val="24"/>
          <w:szCs w:val="24"/>
        </w:rPr>
        <w:t>survay</w:t>
      </w:r>
      <w:proofErr w:type="spellEnd"/>
      <w:r w:rsidRPr="00E719DA">
        <w:rPr>
          <w:rFonts w:cstheme="minorHAnsi"/>
          <w:sz w:val="24"/>
          <w:szCs w:val="24"/>
        </w:rPr>
        <w:t xml:space="preserve"> til alle ansatte i kommunene</w:t>
      </w:r>
      <w:r w:rsidR="00E4209F">
        <w:rPr>
          <w:rFonts w:cstheme="minorHAnsi"/>
          <w:sz w:val="24"/>
          <w:szCs w:val="24"/>
        </w:rPr>
        <w:t xml:space="preserve"> og gitt en tilbakemelding til kommunene</w:t>
      </w:r>
      <w:r w:rsidRPr="00E719DA">
        <w:rPr>
          <w:rFonts w:cstheme="minorHAnsi"/>
          <w:sz w:val="24"/>
          <w:szCs w:val="24"/>
        </w:rPr>
        <w:t xml:space="preserve">. </w:t>
      </w:r>
      <w:r w:rsidR="008C51E1">
        <w:rPr>
          <w:rFonts w:cstheme="minorHAnsi"/>
          <w:sz w:val="24"/>
          <w:szCs w:val="24"/>
        </w:rPr>
        <w:t xml:space="preserve">Vi har </w:t>
      </w:r>
      <w:r w:rsidRPr="00E719DA">
        <w:rPr>
          <w:rFonts w:cstheme="minorHAnsi"/>
          <w:sz w:val="24"/>
          <w:szCs w:val="24"/>
        </w:rPr>
        <w:t>ikke utarbeidet en felles</w:t>
      </w:r>
      <w:r w:rsidR="002D56E6">
        <w:rPr>
          <w:rFonts w:cstheme="minorHAnsi"/>
          <w:sz w:val="24"/>
          <w:szCs w:val="24"/>
        </w:rPr>
        <w:t xml:space="preserve"> </w:t>
      </w:r>
      <w:r w:rsidRPr="00E719DA">
        <w:rPr>
          <w:rFonts w:cstheme="minorHAnsi"/>
          <w:sz w:val="24"/>
          <w:szCs w:val="24"/>
        </w:rPr>
        <w:t>kompetanseplan for regionen. I styringsgruppemøte 4.november</w:t>
      </w:r>
      <w:r w:rsidR="002D56E6">
        <w:rPr>
          <w:rFonts w:cstheme="minorHAnsi"/>
          <w:sz w:val="24"/>
          <w:szCs w:val="24"/>
        </w:rPr>
        <w:t xml:space="preserve"> 22</w:t>
      </w:r>
      <w:r w:rsidRPr="00E719DA">
        <w:rPr>
          <w:rFonts w:cstheme="minorHAnsi"/>
          <w:sz w:val="24"/>
          <w:szCs w:val="24"/>
        </w:rPr>
        <w:t xml:space="preserve"> ble det drøftet </w:t>
      </w:r>
      <w:r w:rsidR="00E4209F">
        <w:rPr>
          <w:rFonts w:cstheme="minorHAnsi"/>
          <w:sz w:val="24"/>
          <w:szCs w:val="24"/>
        </w:rPr>
        <w:t>om</w:t>
      </w:r>
      <w:r w:rsidRPr="00E719DA">
        <w:rPr>
          <w:rFonts w:cstheme="minorHAnsi"/>
          <w:sz w:val="24"/>
          <w:szCs w:val="24"/>
        </w:rPr>
        <w:t xml:space="preserve"> </w:t>
      </w:r>
      <w:r w:rsidR="00E4209F">
        <w:rPr>
          <w:rFonts w:cstheme="minorHAnsi"/>
          <w:sz w:val="24"/>
          <w:szCs w:val="24"/>
        </w:rPr>
        <w:t xml:space="preserve">kommunen skal </w:t>
      </w:r>
      <w:r w:rsidRPr="00E719DA">
        <w:rPr>
          <w:rFonts w:cstheme="minorHAnsi"/>
          <w:sz w:val="24"/>
          <w:szCs w:val="24"/>
        </w:rPr>
        <w:t xml:space="preserve">arbeide videre med dette.  </w:t>
      </w:r>
    </w:p>
    <w:p w14:paraId="260ECF19" w14:textId="3542E352" w:rsidR="00CC372C" w:rsidRDefault="00CC372C" w:rsidP="00376E60">
      <w:pPr>
        <w:rPr>
          <w:rFonts w:cstheme="minorHAnsi"/>
          <w:b/>
          <w:bCs/>
          <w:sz w:val="24"/>
          <w:szCs w:val="24"/>
        </w:rPr>
      </w:pPr>
    </w:p>
    <w:p w14:paraId="62179E4C" w14:textId="3F20BDD3" w:rsidR="00E4209F" w:rsidRDefault="00E4209F" w:rsidP="00376E60">
      <w:pPr>
        <w:rPr>
          <w:rFonts w:cstheme="minorHAnsi"/>
          <w:b/>
          <w:bCs/>
          <w:sz w:val="24"/>
          <w:szCs w:val="24"/>
        </w:rPr>
      </w:pPr>
    </w:p>
    <w:p w14:paraId="661F16ED" w14:textId="51BF62AE" w:rsidR="00E4209F" w:rsidRDefault="00E4209F" w:rsidP="00376E60">
      <w:pPr>
        <w:rPr>
          <w:rFonts w:cstheme="minorHAnsi"/>
          <w:b/>
          <w:bCs/>
          <w:sz w:val="24"/>
          <w:szCs w:val="24"/>
        </w:rPr>
      </w:pPr>
    </w:p>
    <w:p w14:paraId="36398C39" w14:textId="58C52678" w:rsidR="00E4209F" w:rsidRDefault="00E4209F" w:rsidP="00376E60">
      <w:pPr>
        <w:rPr>
          <w:rFonts w:cstheme="minorHAnsi"/>
          <w:b/>
          <w:bCs/>
          <w:sz w:val="24"/>
          <w:szCs w:val="24"/>
        </w:rPr>
      </w:pPr>
    </w:p>
    <w:p w14:paraId="1E61B98A" w14:textId="2617A4D9" w:rsidR="00E4209F" w:rsidRDefault="00E4209F" w:rsidP="00376E60">
      <w:pPr>
        <w:rPr>
          <w:rFonts w:cstheme="minorHAnsi"/>
          <w:b/>
          <w:bCs/>
          <w:sz w:val="24"/>
          <w:szCs w:val="24"/>
        </w:rPr>
      </w:pPr>
    </w:p>
    <w:p w14:paraId="741BD7C5" w14:textId="77777777" w:rsidR="00E4209F" w:rsidRPr="00E719DA" w:rsidRDefault="00E4209F" w:rsidP="00376E60">
      <w:pPr>
        <w:rPr>
          <w:rFonts w:cstheme="minorHAnsi"/>
          <w:b/>
          <w:bCs/>
          <w:sz w:val="24"/>
          <w:szCs w:val="24"/>
        </w:rPr>
      </w:pPr>
    </w:p>
    <w:p w14:paraId="63E723CD" w14:textId="212BC927" w:rsidR="009C3E4B" w:rsidRPr="00E719DA" w:rsidRDefault="009C3E4B" w:rsidP="009C3E4B">
      <w:pPr>
        <w:pStyle w:val="Overskrift2"/>
        <w:rPr>
          <w:rFonts w:asciiTheme="minorHAnsi" w:hAnsiTheme="minorHAnsi" w:cstheme="minorHAnsi"/>
          <w:sz w:val="24"/>
          <w:szCs w:val="24"/>
        </w:rPr>
      </w:pPr>
      <w:r w:rsidRPr="00E719DA">
        <w:rPr>
          <w:rFonts w:asciiTheme="minorHAnsi" w:hAnsiTheme="minorHAnsi" w:cstheme="minorHAnsi"/>
          <w:sz w:val="24"/>
          <w:szCs w:val="24"/>
        </w:rPr>
        <w:lastRenderedPageBreak/>
        <w:t xml:space="preserve">Innsatsområde 3: Støttesystem- laget rundt barnet/eleven </w:t>
      </w:r>
    </w:p>
    <w:p w14:paraId="2EE8AC03" w14:textId="77777777" w:rsidR="00CC372C" w:rsidRPr="00CC372C" w:rsidRDefault="00CC372C" w:rsidP="00CC372C">
      <w:pPr>
        <w:rPr>
          <w:rFonts w:cstheme="minorHAnsi"/>
          <w:sz w:val="24"/>
          <w:szCs w:val="24"/>
        </w:rPr>
      </w:pPr>
      <w:r w:rsidRPr="00CC372C">
        <w:rPr>
          <w:rFonts w:cstheme="minorHAnsi"/>
          <w:sz w:val="24"/>
          <w:szCs w:val="24"/>
        </w:rPr>
        <w:t>Hovedmål:</w:t>
      </w:r>
    </w:p>
    <w:p w14:paraId="2F1BC256" w14:textId="77777777" w:rsidR="00CC372C" w:rsidRPr="00CC372C" w:rsidRDefault="00CC372C" w:rsidP="00CC372C">
      <w:pPr>
        <w:rPr>
          <w:rFonts w:cstheme="minorHAnsi"/>
          <w:sz w:val="24"/>
          <w:szCs w:val="24"/>
        </w:rPr>
      </w:pPr>
      <w:r w:rsidRPr="00CC372C">
        <w:rPr>
          <w:rFonts w:cstheme="minorHAnsi"/>
          <w:sz w:val="24"/>
          <w:szCs w:val="24"/>
        </w:rPr>
        <w:t>Kommunene skal ha et støttesystem med sømløs samhandling, samt barnehager og skoler med en inkluderende praksis og et lag rundt barna med riktig kompetanse på alle nivå.</w:t>
      </w:r>
    </w:p>
    <w:p w14:paraId="56FB2F83" w14:textId="5C6C27F9" w:rsidR="00CC372C" w:rsidRPr="00E719DA" w:rsidRDefault="00CC372C" w:rsidP="00CC372C">
      <w:pPr>
        <w:numPr>
          <w:ilvl w:val="0"/>
          <w:numId w:val="17"/>
        </w:numPr>
        <w:rPr>
          <w:rFonts w:cstheme="minorHAnsi"/>
          <w:sz w:val="24"/>
          <w:szCs w:val="24"/>
        </w:rPr>
      </w:pPr>
      <w:r w:rsidRPr="00CC372C">
        <w:rPr>
          <w:rFonts w:cstheme="minorHAnsi"/>
          <w:sz w:val="24"/>
          <w:szCs w:val="24"/>
        </w:rPr>
        <w:t>Laget rundt barna samarbeider ut fra nye samarbeidsmodeller</w:t>
      </w:r>
    </w:p>
    <w:p w14:paraId="7D5A9F5C" w14:textId="2DDF050B" w:rsidR="00CC372C" w:rsidRPr="00CC372C" w:rsidRDefault="00CC372C" w:rsidP="00E72939">
      <w:pPr>
        <w:rPr>
          <w:rFonts w:cstheme="minorHAnsi"/>
          <w:sz w:val="24"/>
          <w:szCs w:val="24"/>
        </w:rPr>
      </w:pPr>
      <w:r w:rsidRPr="00E719DA">
        <w:rPr>
          <w:rFonts w:cstheme="minorHAnsi"/>
          <w:sz w:val="24"/>
          <w:szCs w:val="24"/>
        </w:rPr>
        <w:t xml:space="preserve">Det har blitt gjennomført </w:t>
      </w:r>
      <w:r w:rsidR="00E72939" w:rsidRPr="00E719DA">
        <w:rPr>
          <w:rFonts w:cstheme="minorHAnsi"/>
          <w:sz w:val="24"/>
          <w:szCs w:val="24"/>
        </w:rPr>
        <w:t>4</w:t>
      </w:r>
      <w:r w:rsidRPr="00E719DA">
        <w:rPr>
          <w:rFonts w:cstheme="minorHAnsi"/>
          <w:sz w:val="24"/>
          <w:szCs w:val="24"/>
        </w:rPr>
        <w:t xml:space="preserve"> fagdager</w:t>
      </w:r>
      <w:r w:rsidRPr="00CC372C">
        <w:rPr>
          <w:rFonts w:cstheme="minorHAnsi"/>
          <w:sz w:val="24"/>
          <w:szCs w:val="24"/>
        </w:rPr>
        <w:t xml:space="preserve"> med S</w:t>
      </w:r>
      <w:r w:rsidR="002D56E6">
        <w:rPr>
          <w:rFonts w:cstheme="minorHAnsi"/>
          <w:sz w:val="24"/>
          <w:szCs w:val="24"/>
        </w:rPr>
        <w:t>e</w:t>
      </w:r>
      <w:r w:rsidRPr="00CC372C">
        <w:rPr>
          <w:rFonts w:cstheme="minorHAnsi"/>
          <w:sz w:val="24"/>
          <w:szCs w:val="24"/>
        </w:rPr>
        <w:t>P</w:t>
      </w:r>
      <w:r w:rsidR="002D56E6">
        <w:rPr>
          <w:rFonts w:cstheme="minorHAnsi"/>
          <w:sz w:val="24"/>
          <w:szCs w:val="24"/>
        </w:rPr>
        <w:t>U</w:t>
      </w:r>
    </w:p>
    <w:p w14:paraId="18A08668" w14:textId="1422F389" w:rsidR="00CC372C" w:rsidRPr="00CC372C" w:rsidRDefault="00E72939" w:rsidP="00E72939">
      <w:pPr>
        <w:numPr>
          <w:ilvl w:val="0"/>
          <w:numId w:val="18"/>
        </w:numPr>
        <w:spacing w:line="240" w:lineRule="auto"/>
        <w:rPr>
          <w:rFonts w:cstheme="minorHAnsi"/>
          <w:sz w:val="24"/>
          <w:szCs w:val="24"/>
        </w:rPr>
      </w:pPr>
      <w:r w:rsidRPr="00E719DA">
        <w:rPr>
          <w:rFonts w:cstheme="minorHAnsi"/>
          <w:i/>
          <w:iCs/>
          <w:sz w:val="24"/>
          <w:szCs w:val="24"/>
        </w:rPr>
        <w:t xml:space="preserve">7.1.21 </w:t>
      </w:r>
      <w:proofErr w:type="spellStart"/>
      <w:r w:rsidRPr="00E719DA">
        <w:rPr>
          <w:rFonts w:cstheme="minorHAnsi"/>
          <w:sz w:val="24"/>
          <w:szCs w:val="24"/>
        </w:rPr>
        <w:t>Oppstartssamling</w:t>
      </w:r>
      <w:proofErr w:type="spellEnd"/>
      <w:r w:rsidRPr="00E719DA">
        <w:rPr>
          <w:rFonts w:cstheme="minorHAnsi"/>
          <w:i/>
          <w:iCs/>
          <w:sz w:val="24"/>
          <w:szCs w:val="24"/>
        </w:rPr>
        <w:t xml:space="preserve"> </w:t>
      </w:r>
      <w:r w:rsidR="00CC372C" w:rsidRPr="00CC372C">
        <w:rPr>
          <w:rFonts w:cstheme="minorHAnsi"/>
          <w:i/>
          <w:iCs/>
          <w:sz w:val="24"/>
          <w:szCs w:val="24"/>
        </w:rPr>
        <w:t xml:space="preserve">Hvordan skal barnehager og skoler møter føringer fra Stortingsmelding 6?» </w:t>
      </w:r>
    </w:p>
    <w:p w14:paraId="61511287" w14:textId="61EAC7B2" w:rsidR="00CC372C" w:rsidRPr="00E719DA" w:rsidRDefault="00E72939" w:rsidP="00E72939">
      <w:pPr>
        <w:numPr>
          <w:ilvl w:val="0"/>
          <w:numId w:val="18"/>
        </w:numPr>
        <w:spacing w:line="240" w:lineRule="auto"/>
        <w:rPr>
          <w:rFonts w:cstheme="minorHAnsi"/>
          <w:i/>
          <w:iCs/>
          <w:sz w:val="24"/>
          <w:szCs w:val="24"/>
        </w:rPr>
      </w:pPr>
      <w:r w:rsidRPr="00E719DA">
        <w:rPr>
          <w:rFonts w:cstheme="minorHAnsi"/>
          <w:sz w:val="24"/>
          <w:szCs w:val="24"/>
        </w:rPr>
        <w:t>14.4</w:t>
      </w:r>
      <w:r w:rsidR="00D56607">
        <w:rPr>
          <w:rFonts w:cstheme="minorHAnsi"/>
          <w:sz w:val="24"/>
          <w:szCs w:val="24"/>
        </w:rPr>
        <w:t>.</w:t>
      </w:r>
      <w:r w:rsidRPr="00E719DA">
        <w:rPr>
          <w:rFonts w:cstheme="minorHAnsi"/>
          <w:sz w:val="24"/>
          <w:szCs w:val="24"/>
        </w:rPr>
        <w:t>21</w:t>
      </w:r>
      <w:r w:rsidRPr="00E719DA">
        <w:rPr>
          <w:rFonts w:cstheme="minorHAnsi"/>
          <w:i/>
          <w:iCs/>
          <w:sz w:val="24"/>
          <w:szCs w:val="24"/>
        </w:rPr>
        <w:t xml:space="preserve"> </w:t>
      </w:r>
      <w:r w:rsidR="00CC372C" w:rsidRPr="00CC372C">
        <w:rPr>
          <w:rFonts w:cstheme="minorHAnsi"/>
          <w:i/>
          <w:iCs/>
          <w:sz w:val="24"/>
          <w:szCs w:val="24"/>
        </w:rPr>
        <w:t>«Laget rundt barna»</w:t>
      </w:r>
    </w:p>
    <w:p w14:paraId="6534C939" w14:textId="5BB586A0" w:rsidR="00E72939" w:rsidRPr="00E719DA" w:rsidRDefault="00E72939" w:rsidP="00E72939">
      <w:pPr>
        <w:pStyle w:val="Listeavsnitt"/>
        <w:numPr>
          <w:ilvl w:val="0"/>
          <w:numId w:val="18"/>
        </w:numPr>
        <w:rPr>
          <w:rFonts w:asciiTheme="minorHAnsi" w:eastAsiaTheme="minorHAnsi" w:hAnsiTheme="minorHAnsi" w:cstheme="minorHAnsi"/>
          <w:i/>
          <w:iCs/>
          <w:lang w:eastAsia="en-US"/>
        </w:rPr>
      </w:pPr>
      <w:r w:rsidRPr="00E719DA">
        <w:rPr>
          <w:rFonts w:asciiTheme="minorHAnsi" w:hAnsiTheme="minorHAnsi" w:cstheme="minorHAnsi"/>
        </w:rPr>
        <w:t xml:space="preserve"> 22.2</w:t>
      </w:r>
      <w:r w:rsidR="00D56607">
        <w:rPr>
          <w:rFonts w:asciiTheme="minorHAnsi" w:hAnsiTheme="minorHAnsi" w:cstheme="minorHAnsi"/>
        </w:rPr>
        <w:t>.</w:t>
      </w:r>
      <w:r w:rsidRPr="00E719DA">
        <w:rPr>
          <w:rFonts w:asciiTheme="minorHAnsi" w:hAnsiTheme="minorHAnsi" w:cstheme="minorHAnsi"/>
        </w:rPr>
        <w:t xml:space="preserve"> 22</w:t>
      </w:r>
      <w:r w:rsidR="008C51E1">
        <w:rPr>
          <w:rFonts w:asciiTheme="minorHAnsi" w:hAnsiTheme="minorHAnsi" w:cstheme="minorHAnsi"/>
        </w:rPr>
        <w:t xml:space="preserve"> </w:t>
      </w:r>
      <w:r w:rsidRPr="00E719DA">
        <w:rPr>
          <w:rFonts w:asciiTheme="minorHAnsi" w:eastAsiaTheme="minorHAnsi" w:hAnsiTheme="minorHAnsi" w:cstheme="minorHAnsi"/>
          <w:i/>
          <w:iCs/>
          <w:lang w:eastAsia="en-US"/>
        </w:rPr>
        <w:t>«Tidlig innsats og forebygging»</w:t>
      </w:r>
    </w:p>
    <w:p w14:paraId="11504C52" w14:textId="77777777" w:rsidR="00E72939" w:rsidRPr="00E719DA" w:rsidRDefault="00E72939" w:rsidP="00E72939">
      <w:pPr>
        <w:pStyle w:val="Listeavsnitt"/>
        <w:rPr>
          <w:rFonts w:asciiTheme="minorHAnsi" w:eastAsiaTheme="minorHAnsi" w:hAnsiTheme="minorHAnsi" w:cstheme="minorHAnsi"/>
          <w:i/>
          <w:iCs/>
          <w:lang w:eastAsia="en-US"/>
        </w:rPr>
      </w:pPr>
    </w:p>
    <w:p w14:paraId="7E40C192" w14:textId="6ECBAD3A" w:rsidR="00CC372C" w:rsidRPr="00CC372C" w:rsidRDefault="00E72939" w:rsidP="00E72939">
      <w:pPr>
        <w:numPr>
          <w:ilvl w:val="0"/>
          <w:numId w:val="18"/>
        </w:numPr>
        <w:spacing w:line="240" w:lineRule="auto"/>
        <w:rPr>
          <w:rFonts w:cstheme="minorHAnsi"/>
          <w:i/>
          <w:iCs/>
          <w:sz w:val="24"/>
          <w:szCs w:val="24"/>
        </w:rPr>
      </w:pPr>
      <w:r w:rsidRPr="00E719DA">
        <w:rPr>
          <w:rFonts w:cstheme="minorHAnsi"/>
          <w:i/>
          <w:iCs/>
          <w:sz w:val="24"/>
          <w:szCs w:val="24"/>
        </w:rPr>
        <w:t xml:space="preserve"> </w:t>
      </w:r>
      <w:r w:rsidRPr="00E719DA">
        <w:rPr>
          <w:rFonts w:cstheme="minorHAnsi"/>
          <w:sz w:val="24"/>
          <w:szCs w:val="24"/>
        </w:rPr>
        <w:t>3.11.22</w:t>
      </w:r>
      <w:r w:rsidR="008C51E1" w:rsidRPr="008C51E1">
        <w:rPr>
          <w:rFonts w:cstheme="minorHAnsi"/>
          <w:sz w:val="24"/>
          <w:szCs w:val="24"/>
        </w:rPr>
        <w:t xml:space="preserve"> </w:t>
      </w:r>
      <w:r w:rsidR="00CC372C" w:rsidRPr="00CC372C">
        <w:rPr>
          <w:rFonts w:cstheme="minorHAnsi"/>
          <w:i/>
          <w:iCs/>
          <w:sz w:val="24"/>
          <w:szCs w:val="24"/>
        </w:rPr>
        <w:t>«Ledelse av arbeid med utvikling av støttesystemer»</w:t>
      </w:r>
    </w:p>
    <w:p w14:paraId="55C71991" w14:textId="77777777" w:rsidR="00E72939" w:rsidRPr="00E719DA" w:rsidRDefault="00E72939" w:rsidP="00E72939">
      <w:pPr>
        <w:rPr>
          <w:rFonts w:cstheme="minorHAnsi"/>
          <w:sz w:val="24"/>
          <w:szCs w:val="24"/>
        </w:rPr>
      </w:pPr>
    </w:p>
    <w:p w14:paraId="1BC7BE32" w14:textId="6C5C4991" w:rsidR="00E72939" w:rsidRPr="00E719DA" w:rsidRDefault="00CC372C" w:rsidP="00E72939">
      <w:pPr>
        <w:rPr>
          <w:rFonts w:cstheme="minorHAnsi"/>
          <w:sz w:val="24"/>
          <w:szCs w:val="24"/>
        </w:rPr>
      </w:pPr>
      <w:r w:rsidRPr="00E719DA">
        <w:rPr>
          <w:rFonts w:cstheme="minorHAnsi"/>
          <w:sz w:val="24"/>
          <w:szCs w:val="24"/>
        </w:rPr>
        <w:t>Alle kommunene har arbeidet me</w:t>
      </w:r>
      <w:r w:rsidR="00D56607">
        <w:rPr>
          <w:rFonts w:cstheme="minorHAnsi"/>
          <w:sz w:val="24"/>
          <w:szCs w:val="24"/>
        </w:rPr>
        <w:t>d</w:t>
      </w:r>
      <w:r w:rsidRPr="00E719DA">
        <w:rPr>
          <w:rFonts w:cstheme="minorHAnsi"/>
          <w:sz w:val="24"/>
          <w:szCs w:val="24"/>
        </w:rPr>
        <w:t xml:space="preserve"> k</w:t>
      </w:r>
      <w:r w:rsidRPr="00CC372C">
        <w:rPr>
          <w:rFonts w:cstheme="minorHAnsi"/>
          <w:sz w:val="24"/>
          <w:szCs w:val="24"/>
        </w:rPr>
        <w:t xml:space="preserve">ompetansepakker fra </w:t>
      </w:r>
      <w:proofErr w:type="spellStart"/>
      <w:r w:rsidRPr="00CC372C">
        <w:rPr>
          <w:rFonts w:cstheme="minorHAnsi"/>
          <w:sz w:val="24"/>
          <w:szCs w:val="24"/>
        </w:rPr>
        <w:t>S</w:t>
      </w:r>
      <w:r w:rsidR="002D56E6">
        <w:rPr>
          <w:rFonts w:cstheme="minorHAnsi"/>
          <w:sz w:val="24"/>
          <w:szCs w:val="24"/>
        </w:rPr>
        <w:t>E</w:t>
      </w:r>
      <w:r w:rsidRPr="00CC372C">
        <w:rPr>
          <w:rFonts w:cstheme="minorHAnsi"/>
          <w:sz w:val="24"/>
          <w:szCs w:val="24"/>
        </w:rPr>
        <w:t>P</w:t>
      </w:r>
      <w:r w:rsidR="002D56E6">
        <w:rPr>
          <w:rFonts w:cstheme="minorHAnsi"/>
          <w:sz w:val="24"/>
          <w:szCs w:val="24"/>
        </w:rPr>
        <w:t>u</w:t>
      </w:r>
      <w:proofErr w:type="spellEnd"/>
      <w:r w:rsidRPr="00CC372C">
        <w:rPr>
          <w:rFonts w:cstheme="minorHAnsi"/>
          <w:sz w:val="24"/>
          <w:szCs w:val="24"/>
        </w:rPr>
        <w:t xml:space="preserve">: </w:t>
      </w:r>
    </w:p>
    <w:p w14:paraId="74EC0345" w14:textId="13AE2B81" w:rsidR="00CC372C" w:rsidRPr="008C51E1" w:rsidRDefault="00CC372C" w:rsidP="008C51E1">
      <w:pPr>
        <w:numPr>
          <w:ilvl w:val="0"/>
          <w:numId w:val="19"/>
        </w:numPr>
        <w:rPr>
          <w:rFonts w:cstheme="minorHAnsi"/>
          <w:b/>
          <w:bCs/>
          <w:sz w:val="24"/>
          <w:szCs w:val="24"/>
        </w:rPr>
      </w:pPr>
      <w:r w:rsidRPr="008C51E1">
        <w:rPr>
          <w:rFonts w:cstheme="minorHAnsi"/>
          <w:b/>
          <w:bCs/>
          <w:sz w:val="24"/>
          <w:szCs w:val="24"/>
        </w:rPr>
        <w:t xml:space="preserve">Modul 1 Støttesystem i barnehagen/skolen </w:t>
      </w:r>
    </w:p>
    <w:p w14:paraId="1D466CEC" w14:textId="77777777" w:rsidR="00CC372C" w:rsidRPr="008C51E1" w:rsidRDefault="00CC372C" w:rsidP="00CC372C">
      <w:pPr>
        <w:numPr>
          <w:ilvl w:val="0"/>
          <w:numId w:val="19"/>
        </w:numPr>
        <w:rPr>
          <w:rFonts w:cstheme="minorHAnsi"/>
          <w:b/>
          <w:bCs/>
          <w:sz w:val="24"/>
          <w:szCs w:val="24"/>
        </w:rPr>
      </w:pPr>
      <w:r w:rsidRPr="00CC372C">
        <w:rPr>
          <w:rFonts w:cstheme="minorHAnsi"/>
          <w:b/>
          <w:bCs/>
          <w:sz w:val="24"/>
          <w:szCs w:val="24"/>
        </w:rPr>
        <w:t xml:space="preserve">Modul 2: Ledelse av barnehagens/skolens støttesystem </w:t>
      </w:r>
    </w:p>
    <w:p w14:paraId="31CD6124" w14:textId="77777777" w:rsidR="00CC372C" w:rsidRPr="008C51E1" w:rsidRDefault="00CC372C" w:rsidP="00CC372C">
      <w:pPr>
        <w:numPr>
          <w:ilvl w:val="0"/>
          <w:numId w:val="19"/>
        </w:numPr>
        <w:rPr>
          <w:rFonts w:cstheme="minorHAnsi"/>
          <w:b/>
          <w:bCs/>
          <w:sz w:val="24"/>
          <w:szCs w:val="24"/>
        </w:rPr>
      </w:pPr>
      <w:r w:rsidRPr="00CC372C">
        <w:rPr>
          <w:rFonts w:cstheme="minorHAnsi"/>
          <w:b/>
          <w:bCs/>
          <w:sz w:val="24"/>
          <w:szCs w:val="24"/>
        </w:rPr>
        <w:t>Modul 3: Veiledning av ansatte</w:t>
      </w:r>
    </w:p>
    <w:p w14:paraId="2F147FE4" w14:textId="77777777" w:rsidR="00CC372C" w:rsidRPr="00CC372C" w:rsidRDefault="00CC372C" w:rsidP="00CC372C">
      <w:pPr>
        <w:numPr>
          <w:ilvl w:val="0"/>
          <w:numId w:val="19"/>
        </w:numPr>
        <w:rPr>
          <w:rFonts w:cstheme="minorHAnsi"/>
          <w:sz w:val="24"/>
          <w:szCs w:val="24"/>
        </w:rPr>
      </w:pPr>
      <w:r w:rsidRPr="00CC372C">
        <w:rPr>
          <w:rFonts w:cstheme="minorHAnsi"/>
          <w:b/>
          <w:bCs/>
          <w:sz w:val="24"/>
          <w:szCs w:val="24"/>
        </w:rPr>
        <w:t xml:space="preserve"> Modul 4: Identifisere behov for støtte</w:t>
      </w:r>
    </w:p>
    <w:p w14:paraId="407B1130" w14:textId="77777777" w:rsidR="00CC372C" w:rsidRPr="00CC372C" w:rsidRDefault="00CC372C" w:rsidP="00CC372C">
      <w:pPr>
        <w:numPr>
          <w:ilvl w:val="0"/>
          <w:numId w:val="19"/>
        </w:numPr>
        <w:rPr>
          <w:rFonts w:cstheme="minorHAnsi"/>
          <w:sz w:val="24"/>
          <w:szCs w:val="24"/>
        </w:rPr>
      </w:pPr>
      <w:r w:rsidRPr="00CC372C">
        <w:rPr>
          <w:rFonts w:cstheme="minorHAnsi"/>
          <w:b/>
          <w:bCs/>
          <w:sz w:val="24"/>
          <w:szCs w:val="24"/>
        </w:rPr>
        <w:t>Modul 5: Analyse og valg av tiltak</w:t>
      </w:r>
    </w:p>
    <w:p w14:paraId="4C4F4397" w14:textId="77777777" w:rsidR="00CC372C" w:rsidRPr="00CC372C" w:rsidRDefault="00CC372C" w:rsidP="00CC372C">
      <w:pPr>
        <w:numPr>
          <w:ilvl w:val="0"/>
          <w:numId w:val="19"/>
        </w:numPr>
        <w:rPr>
          <w:rFonts w:cstheme="minorHAnsi"/>
          <w:sz w:val="24"/>
          <w:szCs w:val="24"/>
        </w:rPr>
      </w:pPr>
      <w:r w:rsidRPr="00CC372C">
        <w:rPr>
          <w:rFonts w:cstheme="minorHAnsi"/>
          <w:b/>
          <w:bCs/>
          <w:sz w:val="24"/>
          <w:szCs w:val="24"/>
        </w:rPr>
        <w:t xml:space="preserve">Modul 6: Gjennomføring og evaluering  </w:t>
      </w:r>
    </w:p>
    <w:p w14:paraId="7F349D7A" w14:textId="799E26A7" w:rsidR="00CC372C" w:rsidRDefault="00CC372C" w:rsidP="00CC372C">
      <w:pPr>
        <w:rPr>
          <w:rFonts w:cstheme="minorHAnsi"/>
          <w:sz w:val="24"/>
          <w:szCs w:val="24"/>
        </w:rPr>
      </w:pPr>
    </w:p>
    <w:p w14:paraId="433DDDB6" w14:textId="376F7180" w:rsidR="00D56607" w:rsidRDefault="00D56607" w:rsidP="00CC372C">
      <w:pPr>
        <w:rPr>
          <w:rFonts w:cstheme="minorHAnsi"/>
          <w:sz w:val="24"/>
          <w:szCs w:val="24"/>
        </w:rPr>
      </w:pPr>
    </w:p>
    <w:p w14:paraId="496201EF" w14:textId="4FF0FDC6" w:rsidR="00D56607" w:rsidRDefault="00D56607" w:rsidP="00CC372C">
      <w:pPr>
        <w:rPr>
          <w:rFonts w:cstheme="minorHAnsi"/>
          <w:sz w:val="24"/>
          <w:szCs w:val="24"/>
        </w:rPr>
      </w:pPr>
    </w:p>
    <w:p w14:paraId="6B446780" w14:textId="3A4379C9" w:rsidR="00D56607" w:rsidRDefault="00D56607" w:rsidP="00CC372C">
      <w:pPr>
        <w:rPr>
          <w:rFonts w:cstheme="minorHAnsi"/>
          <w:sz w:val="24"/>
          <w:szCs w:val="24"/>
        </w:rPr>
      </w:pPr>
    </w:p>
    <w:p w14:paraId="49A3D73B" w14:textId="2D84C9A7" w:rsidR="00D56607" w:rsidRDefault="00D56607" w:rsidP="00CC372C">
      <w:pPr>
        <w:rPr>
          <w:rFonts w:cstheme="minorHAnsi"/>
          <w:sz w:val="24"/>
          <w:szCs w:val="24"/>
        </w:rPr>
      </w:pPr>
    </w:p>
    <w:p w14:paraId="5A38CFA0" w14:textId="508223A9" w:rsidR="00D56607" w:rsidRDefault="00D56607" w:rsidP="00CC372C">
      <w:pPr>
        <w:rPr>
          <w:rFonts w:cstheme="minorHAnsi"/>
          <w:sz w:val="24"/>
          <w:szCs w:val="24"/>
        </w:rPr>
      </w:pPr>
    </w:p>
    <w:p w14:paraId="2B9EF1DF" w14:textId="0BB1CBEF" w:rsidR="00D56607" w:rsidRDefault="00D56607" w:rsidP="00CC372C">
      <w:pPr>
        <w:rPr>
          <w:rFonts w:cstheme="minorHAnsi"/>
          <w:sz w:val="24"/>
          <w:szCs w:val="24"/>
        </w:rPr>
      </w:pPr>
    </w:p>
    <w:p w14:paraId="3EE95416" w14:textId="184B95AE" w:rsidR="00D56607" w:rsidRDefault="00D56607" w:rsidP="00CC372C">
      <w:pPr>
        <w:rPr>
          <w:rFonts w:cstheme="minorHAnsi"/>
          <w:sz w:val="24"/>
          <w:szCs w:val="24"/>
        </w:rPr>
      </w:pPr>
    </w:p>
    <w:p w14:paraId="26B9E4D7" w14:textId="77777777" w:rsidR="00D56607" w:rsidRPr="00E719DA" w:rsidRDefault="00D56607" w:rsidP="00CC372C">
      <w:pPr>
        <w:rPr>
          <w:rFonts w:cstheme="minorHAnsi"/>
          <w:sz w:val="24"/>
          <w:szCs w:val="24"/>
        </w:rPr>
      </w:pPr>
    </w:p>
    <w:tbl>
      <w:tblPr>
        <w:tblStyle w:val="Tabellrutenett"/>
        <w:tblW w:w="0" w:type="auto"/>
        <w:tblLook w:val="04A0" w:firstRow="1" w:lastRow="0" w:firstColumn="1" w:lastColumn="0" w:noHBand="0" w:noVBand="1"/>
      </w:tblPr>
      <w:tblGrid>
        <w:gridCol w:w="3020"/>
        <w:gridCol w:w="3021"/>
        <w:gridCol w:w="3021"/>
      </w:tblGrid>
      <w:tr w:rsidR="009C3E4B" w:rsidRPr="00E719DA" w14:paraId="22C6E7D8" w14:textId="77777777" w:rsidTr="007361D9">
        <w:tc>
          <w:tcPr>
            <w:tcW w:w="3020" w:type="dxa"/>
          </w:tcPr>
          <w:p w14:paraId="35556BEE" w14:textId="77777777" w:rsidR="009C3E4B" w:rsidRPr="00E719DA" w:rsidRDefault="009C3E4B" w:rsidP="007361D9">
            <w:pPr>
              <w:rPr>
                <w:rFonts w:cstheme="minorHAnsi"/>
                <w:sz w:val="24"/>
                <w:szCs w:val="24"/>
                <w:u w:val="single"/>
              </w:rPr>
            </w:pPr>
            <w:r w:rsidRPr="00E719DA">
              <w:rPr>
                <w:rFonts w:cstheme="minorHAnsi"/>
                <w:b/>
                <w:bCs/>
                <w:sz w:val="24"/>
                <w:szCs w:val="24"/>
              </w:rPr>
              <w:t xml:space="preserve">Innsatsområde </w:t>
            </w:r>
          </w:p>
        </w:tc>
        <w:tc>
          <w:tcPr>
            <w:tcW w:w="3021" w:type="dxa"/>
          </w:tcPr>
          <w:p w14:paraId="291A57FD" w14:textId="77777777" w:rsidR="009C3E4B" w:rsidRPr="00E719DA" w:rsidRDefault="009C3E4B" w:rsidP="007361D9">
            <w:pPr>
              <w:rPr>
                <w:rFonts w:cstheme="minorHAnsi"/>
                <w:sz w:val="24"/>
                <w:szCs w:val="24"/>
              </w:rPr>
            </w:pPr>
            <w:r w:rsidRPr="00E719DA">
              <w:rPr>
                <w:rFonts w:cstheme="minorHAnsi"/>
                <w:b/>
                <w:bCs/>
                <w:sz w:val="24"/>
                <w:szCs w:val="24"/>
              </w:rPr>
              <w:t xml:space="preserve">Status </w:t>
            </w:r>
          </w:p>
        </w:tc>
        <w:tc>
          <w:tcPr>
            <w:tcW w:w="3021" w:type="dxa"/>
          </w:tcPr>
          <w:p w14:paraId="72AE462C" w14:textId="10DCD043" w:rsidR="009C3E4B" w:rsidRPr="00E719DA" w:rsidRDefault="00E72939" w:rsidP="007361D9">
            <w:pPr>
              <w:rPr>
                <w:rFonts w:cstheme="minorHAnsi"/>
                <w:sz w:val="24"/>
                <w:szCs w:val="24"/>
              </w:rPr>
            </w:pPr>
            <w:r w:rsidRPr="00E719DA">
              <w:rPr>
                <w:rFonts w:cstheme="minorHAnsi"/>
                <w:b/>
                <w:bCs/>
                <w:sz w:val="24"/>
                <w:szCs w:val="24"/>
              </w:rPr>
              <w:t xml:space="preserve">Evaluering </w:t>
            </w:r>
            <w:r w:rsidR="009C3E4B" w:rsidRPr="00E719DA">
              <w:rPr>
                <w:rFonts w:cstheme="minorHAnsi"/>
                <w:b/>
                <w:bCs/>
                <w:sz w:val="24"/>
                <w:szCs w:val="24"/>
              </w:rPr>
              <w:t xml:space="preserve"> </w:t>
            </w:r>
          </w:p>
        </w:tc>
      </w:tr>
      <w:tr w:rsidR="009C3E4B" w:rsidRPr="00E719DA" w14:paraId="5DC201B0" w14:textId="77777777" w:rsidTr="007361D9">
        <w:tc>
          <w:tcPr>
            <w:tcW w:w="3020" w:type="dxa"/>
          </w:tcPr>
          <w:p w14:paraId="43B905A3" w14:textId="77777777" w:rsidR="009C3E4B" w:rsidRPr="00E719DA" w:rsidRDefault="009C3E4B" w:rsidP="007361D9">
            <w:pPr>
              <w:rPr>
                <w:rFonts w:cstheme="minorHAnsi"/>
                <w:sz w:val="24"/>
                <w:szCs w:val="24"/>
                <w:u w:val="single"/>
              </w:rPr>
            </w:pPr>
            <w:r w:rsidRPr="00E719DA">
              <w:rPr>
                <w:rFonts w:cstheme="minorHAnsi"/>
                <w:sz w:val="24"/>
                <w:szCs w:val="24"/>
                <w:u w:val="single"/>
              </w:rPr>
              <w:t>3: Støttesystem- laget rundt barnet/eleven </w:t>
            </w:r>
          </w:p>
          <w:p w14:paraId="2C1A1296" w14:textId="77777777" w:rsidR="009C3E4B" w:rsidRPr="00E719DA" w:rsidRDefault="009C3E4B" w:rsidP="007361D9">
            <w:pPr>
              <w:rPr>
                <w:rFonts w:cstheme="minorHAnsi"/>
                <w:sz w:val="24"/>
                <w:szCs w:val="24"/>
                <w:u w:val="single"/>
              </w:rPr>
            </w:pPr>
          </w:p>
          <w:p w14:paraId="7F47CC32" w14:textId="77777777" w:rsidR="009C3E4B" w:rsidRPr="00E719DA" w:rsidRDefault="009C3E4B" w:rsidP="007361D9">
            <w:pPr>
              <w:rPr>
                <w:rFonts w:cstheme="minorHAnsi"/>
                <w:sz w:val="24"/>
                <w:szCs w:val="24"/>
              </w:rPr>
            </w:pPr>
            <w:r w:rsidRPr="00E719DA">
              <w:rPr>
                <w:rFonts w:cstheme="minorHAnsi"/>
                <w:sz w:val="24"/>
                <w:szCs w:val="24"/>
              </w:rPr>
              <w:t>Kommunene skal ha et støttesystem med sømløs samhandling, samt barnehager og skoler med en inkluderende praksis og et lag rundt barna med riktig kompetanse på alle nivå.</w:t>
            </w:r>
          </w:p>
          <w:p w14:paraId="007193DA" w14:textId="77777777" w:rsidR="009C3E4B" w:rsidRPr="00E719DA" w:rsidRDefault="009C3E4B" w:rsidP="007361D9">
            <w:pPr>
              <w:rPr>
                <w:rFonts w:cstheme="minorHAnsi"/>
                <w:sz w:val="24"/>
                <w:szCs w:val="24"/>
              </w:rPr>
            </w:pPr>
            <w:r w:rsidRPr="00E719DA">
              <w:rPr>
                <w:rFonts w:cstheme="minorHAnsi"/>
                <w:sz w:val="24"/>
                <w:szCs w:val="24"/>
              </w:rPr>
              <w:t>Laget rundt barna samarbeider ut fra nye samarbeidsmodeller</w:t>
            </w:r>
          </w:p>
          <w:p w14:paraId="2041C513" w14:textId="77777777" w:rsidR="009C3E4B" w:rsidRPr="00E719DA" w:rsidRDefault="009C3E4B" w:rsidP="007361D9">
            <w:pPr>
              <w:rPr>
                <w:rFonts w:cstheme="minorHAnsi"/>
                <w:sz w:val="24"/>
                <w:szCs w:val="24"/>
              </w:rPr>
            </w:pPr>
          </w:p>
          <w:p w14:paraId="16322A32" w14:textId="77777777" w:rsidR="009C3E4B" w:rsidRPr="00E719DA" w:rsidRDefault="009C3E4B" w:rsidP="007361D9">
            <w:pPr>
              <w:rPr>
                <w:rFonts w:cstheme="minorHAnsi"/>
                <w:sz w:val="24"/>
                <w:szCs w:val="24"/>
              </w:rPr>
            </w:pPr>
          </w:p>
          <w:p w14:paraId="1D89794D" w14:textId="77777777" w:rsidR="009C3E4B" w:rsidRPr="00E719DA" w:rsidRDefault="009C3E4B" w:rsidP="007361D9">
            <w:pPr>
              <w:rPr>
                <w:rFonts w:cstheme="minorHAnsi"/>
                <w:sz w:val="24"/>
                <w:szCs w:val="24"/>
              </w:rPr>
            </w:pPr>
          </w:p>
        </w:tc>
        <w:tc>
          <w:tcPr>
            <w:tcW w:w="3021" w:type="dxa"/>
          </w:tcPr>
          <w:p w14:paraId="2E4B5994" w14:textId="1F9BB0EE" w:rsidR="00E72939" w:rsidRPr="00E719DA" w:rsidRDefault="00E72939" w:rsidP="007361D9">
            <w:pPr>
              <w:rPr>
                <w:rFonts w:cstheme="minorHAnsi"/>
                <w:sz w:val="24"/>
                <w:szCs w:val="24"/>
              </w:rPr>
            </w:pPr>
          </w:p>
          <w:p w14:paraId="32DF59DA" w14:textId="31BD5D12" w:rsidR="00E72939" w:rsidRPr="00E719DA" w:rsidRDefault="00E72939" w:rsidP="007361D9">
            <w:pPr>
              <w:rPr>
                <w:rFonts w:cstheme="minorHAnsi"/>
                <w:sz w:val="24"/>
                <w:szCs w:val="24"/>
              </w:rPr>
            </w:pPr>
            <w:r w:rsidRPr="00E719DA">
              <w:rPr>
                <w:rFonts w:cstheme="minorHAnsi"/>
                <w:sz w:val="24"/>
                <w:szCs w:val="24"/>
              </w:rPr>
              <w:t>Det er gjennomført 4 fagsamlinger</w:t>
            </w:r>
          </w:p>
          <w:p w14:paraId="48A85BD2" w14:textId="7DD770C9" w:rsidR="00E72939" w:rsidRPr="00E719DA" w:rsidRDefault="00E72939" w:rsidP="007361D9">
            <w:pPr>
              <w:rPr>
                <w:rFonts w:cstheme="minorHAnsi"/>
                <w:sz w:val="24"/>
                <w:szCs w:val="24"/>
              </w:rPr>
            </w:pPr>
          </w:p>
          <w:p w14:paraId="4D0EC5A1" w14:textId="3568169E" w:rsidR="00E72939" w:rsidRPr="00E719DA" w:rsidRDefault="00E72939" w:rsidP="007361D9">
            <w:pPr>
              <w:rPr>
                <w:rFonts w:cstheme="minorHAnsi"/>
                <w:sz w:val="24"/>
                <w:szCs w:val="24"/>
              </w:rPr>
            </w:pPr>
            <w:r w:rsidRPr="00E719DA">
              <w:rPr>
                <w:rFonts w:cstheme="minorHAnsi"/>
                <w:sz w:val="24"/>
                <w:szCs w:val="24"/>
              </w:rPr>
              <w:t xml:space="preserve">Alle kommunen har arbeidet med kompetansepakkene </w:t>
            </w:r>
          </w:p>
          <w:p w14:paraId="75386BC2" w14:textId="7B955E91" w:rsidR="00E72939" w:rsidRPr="00E719DA" w:rsidRDefault="00E72939" w:rsidP="007361D9">
            <w:pPr>
              <w:rPr>
                <w:rFonts w:cstheme="minorHAnsi"/>
                <w:sz w:val="24"/>
                <w:szCs w:val="24"/>
              </w:rPr>
            </w:pPr>
            <w:r w:rsidRPr="00E719DA">
              <w:rPr>
                <w:rFonts w:cstheme="minorHAnsi"/>
                <w:sz w:val="24"/>
                <w:szCs w:val="24"/>
              </w:rPr>
              <w:t xml:space="preserve">Kun Leirfjord </w:t>
            </w:r>
            <w:r w:rsidR="008C51E1">
              <w:rPr>
                <w:rFonts w:cstheme="minorHAnsi"/>
                <w:sz w:val="24"/>
                <w:szCs w:val="24"/>
              </w:rPr>
              <w:t xml:space="preserve">har gjennomført alle pakkene. </w:t>
            </w:r>
            <w:r w:rsidRPr="00E719DA">
              <w:rPr>
                <w:rFonts w:cstheme="minorHAnsi"/>
                <w:sz w:val="24"/>
                <w:szCs w:val="24"/>
              </w:rPr>
              <w:t xml:space="preserve">De øvrige kommunene arbeider fortsatt med kompetansepakkene </w:t>
            </w:r>
          </w:p>
          <w:p w14:paraId="363F8BD1" w14:textId="53E8A066" w:rsidR="00CD22D9" w:rsidRPr="00E719DA" w:rsidRDefault="00CD22D9" w:rsidP="007361D9">
            <w:pPr>
              <w:rPr>
                <w:rFonts w:cstheme="minorHAnsi"/>
                <w:sz w:val="24"/>
                <w:szCs w:val="24"/>
              </w:rPr>
            </w:pPr>
            <w:r w:rsidRPr="00E719DA">
              <w:rPr>
                <w:rFonts w:cstheme="minorHAnsi"/>
                <w:sz w:val="24"/>
                <w:szCs w:val="24"/>
              </w:rPr>
              <w:t>PPT deltar i kompetansepakkearbeidet i alle kommunene</w:t>
            </w:r>
          </w:p>
          <w:p w14:paraId="1E5E3928" w14:textId="1FC36DAE" w:rsidR="00E719DA" w:rsidRPr="00E719DA" w:rsidRDefault="00E719DA" w:rsidP="007361D9">
            <w:pPr>
              <w:rPr>
                <w:rFonts w:cstheme="minorHAnsi"/>
                <w:sz w:val="24"/>
                <w:szCs w:val="24"/>
              </w:rPr>
            </w:pPr>
          </w:p>
          <w:p w14:paraId="27535DE4" w14:textId="15AD04C5" w:rsidR="00E719DA" w:rsidRPr="00E719DA" w:rsidRDefault="00E719DA" w:rsidP="007361D9">
            <w:pPr>
              <w:rPr>
                <w:rFonts w:cstheme="minorHAnsi"/>
                <w:sz w:val="24"/>
                <w:szCs w:val="24"/>
              </w:rPr>
            </w:pPr>
            <w:r w:rsidRPr="00E719DA">
              <w:rPr>
                <w:rFonts w:cstheme="minorHAnsi"/>
                <w:sz w:val="24"/>
                <w:szCs w:val="24"/>
              </w:rPr>
              <w:t>På siste fagsamling med det deling av praksis mellom kommunene.</w:t>
            </w:r>
          </w:p>
          <w:p w14:paraId="1870EBC8" w14:textId="3F12085C" w:rsidR="00E72939" w:rsidRPr="00E719DA" w:rsidRDefault="00E72939" w:rsidP="007361D9">
            <w:pPr>
              <w:rPr>
                <w:rFonts w:cstheme="minorHAnsi"/>
                <w:sz w:val="24"/>
                <w:szCs w:val="24"/>
              </w:rPr>
            </w:pPr>
          </w:p>
          <w:p w14:paraId="31D78DCF" w14:textId="77777777" w:rsidR="00E72939" w:rsidRPr="00E719DA" w:rsidRDefault="00E72939" w:rsidP="007361D9">
            <w:pPr>
              <w:rPr>
                <w:rFonts w:cstheme="minorHAnsi"/>
                <w:sz w:val="24"/>
                <w:szCs w:val="24"/>
              </w:rPr>
            </w:pPr>
          </w:p>
          <w:p w14:paraId="009448F6" w14:textId="77777777" w:rsidR="00E72939" w:rsidRPr="00E719DA" w:rsidRDefault="00E72939" w:rsidP="007361D9">
            <w:pPr>
              <w:rPr>
                <w:rFonts w:cstheme="minorHAnsi"/>
                <w:sz w:val="24"/>
                <w:szCs w:val="24"/>
                <w:u w:val="single"/>
              </w:rPr>
            </w:pPr>
          </w:p>
          <w:p w14:paraId="10938706" w14:textId="77777777" w:rsidR="009C3E4B" w:rsidRPr="00E719DA" w:rsidRDefault="009C3E4B" w:rsidP="007361D9">
            <w:pPr>
              <w:rPr>
                <w:rFonts w:cstheme="minorHAnsi"/>
                <w:sz w:val="24"/>
                <w:szCs w:val="24"/>
              </w:rPr>
            </w:pPr>
          </w:p>
          <w:p w14:paraId="06AFADF3" w14:textId="77777777" w:rsidR="009C3E4B" w:rsidRPr="00E719DA" w:rsidRDefault="009C3E4B" w:rsidP="007361D9">
            <w:pPr>
              <w:ind w:left="720"/>
              <w:rPr>
                <w:rFonts w:cstheme="minorHAnsi"/>
                <w:sz w:val="24"/>
                <w:szCs w:val="24"/>
              </w:rPr>
            </w:pPr>
          </w:p>
        </w:tc>
        <w:tc>
          <w:tcPr>
            <w:tcW w:w="3021" w:type="dxa"/>
            <w:shd w:val="clear" w:color="auto" w:fill="FFFFFF" w:themeFill="background1"/>
          </w:tcPr>
          <w:p w14:paraId="135485A9" w14:textId="22BECEAF" w:rsidR="009C3E4B" w:rsidRPr="00E719DA" w:rsidRDefault="00E72939" w:rsidP="007361D9">
            <w:pPr>
              <w:rPr>
                <w:rFonts w:cstheme="minorHAnsi"/>
                <w:sz w:val="24"/>
                <w:szCs w:val="24"/>
              </w:rPr>
            </w:pPr>
            <w:r w:rsidRPr="00E719DA">
              <w:rPr>
                <w:rFonts w:cstheme="minorHAnsi"/>
                <w:sz w:val="24"/>
                <w:szCs w:val="24"/>
              </w:rPr>
              <w:t xml:space="preserve">Fagdagene har hatt høy faglig kvalitet. </w:t>
            </w:r>
            <w:r w:rsidR="001C5C49" w:rsidRPr="00E719DA">
              <w:rPr>
                <w:rFonts w:cstheme="minorHAnsi"/>
                <w:sz w:val="24"/>
                <w:szCs w:val="24"/>
              </w:rPr>
              <w:t xml:space="preserve">Tema for fagdagene har vært knyttet til tema i kompetansepakkene. </w:t>
            </w:r>
          </w:p>
          <w:p w14:paraId="0A77F713" w14:textId="0D8C5A56" w:rsidR="00E72939" w:rsidRPr="00E719DA" w:rsidRDefault="00E72939" w:rsidP="007361D9">
            <w:pPr>
              <w:rPr>
                <w:rFonts w:cstheme="minorHAnsi"/>
                <w:sz w:val="24"/>
                <w:szCs w:val="24"/>
              </w:rPr>
            </w:pPr>
            <w:r w:rsidRPr="00E719DA">
              <w:rPr>
                <w:rFonts w:cstheme="minorHAnsi"/>
                <w:sz w:val="24"/>
                <w:szCs w:val="24"/>
              </w:rPr>
              <w:t>Temaene i kompetansepakkene har vært meget gode. Tekstene som skal leses har vært gode og skapt refl</w:t>
            </w:r>
            <w:r w:rsidR="003C4886" w:rsidRPr="00E719DA">
              <w:rPr>
                <w:rFonts w:cstheme="minorHAnsi"/>
                <w:sz w:val="24"/>
                <w:szCs w:val="24"/>
              </w:rPr>
              <w:t>eksjon</w:t>
            </w:r>
            <w:r w:rsidRPr="00E719DA">
              <w:rPr>
                <w:rFonts w:cstheme="minorHAnsi"/>
                <w:sz w:val="24"/>
                <w:szCs w:val="24"/>
              </w:rPr>
              <w:t xml:space="preserve"> og diskusjon. </w:t>
            </w:r>
            <w:r w:rsidR="003C4886" w:rsidRPr="00E719DA">
              <w:rPr>
                <w:rFonts w:cstheme="minorHAnsi"/>
                <w:sz w:val="24"/>
                <w:szCs w:val="24"/>
              </w:rPr>
              <w:t xml:space="preserve">Innhold i pakkene har en god </w:t>
            </w:r>
            <w:r w:rsidRPr="00E719DA">
              <w:rPr>
                <w:rFonts w:cstheme="minorHAnsi"/>
                <w:sz w:val="24"/>
                <w:szCs w:val="24"/>
              </w:rPr>
              <w:t>struktur</w:t>
            </w:r>
            <w:r w:rsidR="00D56607">
              <w:rPr>
                <w:rFonts w:cstheme="minorHAnsi"/>
                <w:sz w:val="24"/>
                <w:szCs w:val="24"/>
              </w:rPr>
              <w:t>.</w:t>
            </w:r>
            <w:r w:rsidRPr="00E719DA">
              <w:rPr>
                <w:rFonts w:cstheme="minorHAnsi"/>
                <w:sz w:val="24"/>
                <w:szCs w:val="24"/>
              </w:rPr>
              <w:t xml:space="preserve"> </w:t>
            </w:r>
            <w:r w:rsidR="003C4886" w:rsidRPr="00E719DA">
              <w:rPr>
                <w:rFonts w:cstheme="minorHAnsi"/>
                <w:sz w:val="24"/>
                <w:szCs w:val="24"/>
              </w:rPr>
              <w:t xml:space="preserve">Arbeidet med kompetansepakkene har gitt oss ny innsikt og kunnskap. Den har gitt oss en hjelp </w:t>
            </w:r>
            <w:r w:rsidR="00D56607" w:rsidRPr="00E719DA">
              <w:rPr>
                <w:rFonts w:cstheme="minorHAnsi"/>
                <w:sz w:val="24"/>
                <w:szCs w:val="24"/>
              </w:rPr>
              <w:t>i det</w:t>
            </w:r>
            <w:r w:rsidR="003C4886" w:rsidRPr="00E719DA">
              <w:rPr>
                <w:rFonts w:cstheme="minorHAnsi"/>
                <w:sz w:val="24"/>
                <w:szCs w:val="24"/>
              </w:rPr>
              <w:t xml:space="preserve"> videre arbeidet med å utvikle gode støttesystem. </w:t>
            </w:r>
          </w:p>
          <w:p w14:paraId="0E64C44C" w14:textId="64718AF3" w:rsidR="003C4886" w:rsidRPr="00E719DA" w:rsidRDefault="003C4886" w:rsidP="007361D9">
            <w:pPr>
              <w:rPr>
                <w:rFonts w:cstheme="minorHAnsi"/>
                <w:sz w:val="24"/>
                <w:szCs w:val="24"/>
              </w:rPr>
            </w:pPr>
            <w:r w:rsidRPr="00E719DA">
              <w:rPr>
                <w:rFonts w:cstheme="minorHAnsi"/>
                <w:sz w:val="24"/>
                <w:szCs w:val="24"/>
              </w:rPr>
              <w:t xml:space="preserve">Mellomarbeidet har vært større enn det vi så for oss, det har vært viktig å arbeide grundig med mellomarbeidet. </w:t>
            </w:r>
          </w:p>
          <w:p w14:paraId="2C986882" w14:textId="77777777" w:rsidR="009C3E4B" w:rsidRPr="00E719DA" w:rsidRDefault="009C3E4B" w:rsidP="007361D9">
            <w:pPr>
              <w:rPr>
                <w:rFonts w:cstheme="minorHAnsi"/>
                <w:sz w:val="24"/>
                <w:szCs w:val="24"/>
              </w:rPr>
            </w:pPr>
          </w:p>
          <w:p w14:paraId="6DEDFAF9" w14:textId="77777777" w:rsidR="009C3E4B" w:rsidRPr="00E719DA" w:rsidRDefault="009C3E4B" w:rsidP="007361D9">
            <w:pPr>
              <w:rPr>
                <w:rFonts w:cstheme="minorHAnsi"/>
                <w:sz w:val="24"/>
                <w:szCs w:val="24"/>
              </w:rPr>
            </w:pPr>
          </w:p>
        </w:tc>
      </w:tr>
    </w:tbl>
    <w:p w14:paraId="76C7B80B" w14:textId="77777777" w:rsidR="009C3E4B" w:rsidRPr="00E719DA" w:rsidRDefault="009C3E4B" w:rsidP="009C3E4B">
      <w:pPr>
        <w:rPr>
          <w:rFonts w:cstheme="minorHAnsi"/>
          <w:sz w:val="24"/>
          <w:szCs w:val="24"/>
        </w:rPr>
      </w:pPr>
    </w:p>
    <w:p w14:paraId="37615F21" w14:textId="77777777" w:rsidR="00D305D1" w:rsidRPr="00E719DA" w:rsidRDefault="001C5C49" w:rsidP="00376E60">
      <w:pPr>
        <w:rPr>
          <w:rFonts w:cstheme="minorHAnsi"/>
          <w:sz w:val="24"/>
          <w:szCs w:val="24"/>
        </w:rPr>
      </w:pPr>
      <w:r w:rsidRPr="00E719DA">
        <w:rPr>
          <w:rFonts w:cstheme="minorHAnsi"/>
          <w:sz w:val="24"/>
          <w:szCs w:val="24"/>
        </w:rPr>
        <w:t xml:space="preserve">Suksessfaktorer: </w:t>
      </w:r>
    </w:p>
    <w:p w14:paraId="5C848B76" w14:textId="2A9CF72A" w:rsidR="009C3E4B" w:rsidRPr="00E719DA" w:rsidRDefault="00D305D1" w:rsidP="00D305D1">
      <w:pPr>
        <w:pStyle w:val="Listeavsnitt"/>
        <w:numPr>
          <w:ilvl w:val="0"/>
          <w:numId w:val="18"/>
        </w:numPr>
        <w:rPr>
          <w:rFonts w:asciiTheme="minorHAnsi" w:hAnsiTheme="minorHAnsi" w:cstheme="minorHAnsi"/>
        </w:rPr>
      </w:pPr>
      <w:r w:rsidRPr="00E719DA">
        <w:rPr>
          <w:rFonts w:asciiTheme="minorHAnsi" w:hAnsiTheme="minorHAnsi" w:cstheme="minorHAnsi"/>
        </w:rPr>
        <w:t>T</w:t>
      </w:r>
      <w:r w:rsidR="001C5C49" w:rsidRPr="00E719DA">
        <w:rPr>
          <w:rFonts w:asciiTheme="minorHAnsi" w:hAnsiTheme="minorHAnsi" w:cstheme="minorHAnsi"/>
        </w:rPr>
        <w:t>ett samarbeid med S</w:t>
      </w:r>
      <w:r w:rsidR="002D56E6">
        <w:rPr>
          <w:rFonts w:asciiTheme="minorHAnsi" w:hAnsiTheme="minorHAnsi" w:cstheme="minorHAnsi"/>
        </w:rPr>
        <w:t>e</w:t>
      </w:r>
      <w:r w:rsidR="001C5C49" w:rsidRPr="00E719DA">
        <w:rPr>
          <w:rFonts w:asciiTheme="minorHAnsi" w:hAnsiTheme="minorHAnsi" w:cstheme="minorHAnsi"/>
        </w:rPr>
        <w:t>P</w:t>
      </w:r>
      <w:r w:rsidR="002D56E6">
        <w:rPr>
          <w:rFonts w:asciiTheme="minorHAnsi" w:hAnsiTheme="minorHAnsi" w:cstheme="minorHAnsi"/>
        </w:rPr>
        <w:t>U</w:t>
      </w:r>
      <w:r w:rsidR="001C5C49" w:rsidRPr="00E719DA">
        <w:rPr>
          <w:rFonts w:asciiTheme="minorHAnsi" w:hAnsiTheme="minorHAnsi" w:cstheme="minorHAnsi"/>
        </w:rPr>
        <w:t xml:space="preserve"> har holdt oss på spore</w:t>
      </w:r>
      <w:r w:rsidRPr="00E719DA">
        <w:rPr>
          <w:rFonts w:asciiTheme="minorHAnsi" w:hAnsiTheme="minorHAnsi" w:cstheme="minorHAnsi"/>
        </w:rPr>
        <w:t>t</w:t>
      </w:r>
    </w:p>
    <w:p w14:paraId="7EB94E36" w14:textId="28C37147" w:rsidR="00D305D1" w:rsidRPr="00E719DA" w:rsidRDefault="00D305D1" w:rsidP="00D305D1">
      <w:pPr>
        <w:pStyle w:val="Listeavsnitt"/>
        <w:numPr>
          <w:ilvl w:val="0"/>
          <w:numId w:val="18"/>
        </w:numPr>
        <w:rPr>
          <w:rFonts w:asciiTheme="minorHAnsi" w:hAnsiTheme="minorHAnsi" w:cstheme="minorHAnsi"/>
        </w:rPr>
      </w:pPr>
      <w:r w:rsidRPr="00E719DA">
        <w:rPr>
          <w:rFonts w:asciiTheme="minorHAnsi" w:hAnsiTheme="minorHAnsi" w:cstheme="minorHAnsi"/>
        </w:rPr>
        <w:t xml:space="preserve">Fagdager knyttet til kompetansepakker </w:t>
      </w:r>
    </w:p>
    <w:p w14:paraId="6CDD6AB6" w14:textId="3AD9AC40" w:rsidR="00D305D1" w:rsidRPr="00E719DA" w:rsidRDefault="00D56607" w:rsidP="00D305D1">
      <w:pPr>
        <w:pStyle w:val="Listeavsnitt"/>
        <w:numPr>
          <w:ilvl w:val="0"/>
          <w:numId w:val="18"/>
        </w:numPr>
        <w:rPr>
          <w:rFonts w:asciiTheme="minorHAnsi" w:hAnsiTheme="minorHAnsi" w:cstheme="minorHAnsi"/>
        </w:rPr>
      </w:pPr>
      <w:r>
        <w:rPr>
          <w:rFonts w:asciiTheme="minorHAnsi" w:hAnsiTheme="minorHAnsi" w:cstheme="minorHAnsi"/>
        </w:rPr>
        <w:t>Godt a</w:t>
      </w:r>
      <w:r w:rsidR="00D305D1" w:rsidRPr="00E719DA">
        <w:rPr>
          <w:rFonts w:asciiTheme="minorHAnsi" w:hAnsiTheme="minorHAnsi" w:cstheme="minorHAnsi"/>
        </w:rPr>
        <w:t xml:space="preserve">rbeid med kompetansepakken i kommunen </w:t>
      </w:r>
    </w:p>
    <w:p w14:paraId="6E0CA7FB" w14:textId="5E0894E4" w:rsidR="00D305D1" w:rsidRPr="00E719DA" w:rsidRDefault="00D305D1" w:rsidP="00D305D1">
      <w:pPr>
        <w:pStyle w:val="Listeavsnitt"/>
        <w:numPr>
          <w:ilvl w:val="0"/>
          <w:numId w:val="18"/>
        </w:numPr>
        <w:rPr>
          <w:rFonts w:asciiTheme="minorHAnsi" w:hAnsiTheme="minorHAnsi" w:cstheme="minorHAnsi"/>
        </w:rPr>
      </w:pPr>
      <w:r w:rsidRPr="00E719DA">
        <w:rPr>
          <w:rFonts w:asciiTheme="minorHAnsi" w:hAnsiTheme="minorHAnsi" w:cstheme="minorHAnsi"/>
        </w:rPr>
        <w:t>Deltagelse i arbeidet med refleksjonsverktøyet</w:t>
      </w:r>
    </w:p>
    <w:p w14:paraId="0A44D0FD" w14:textId="44894E5C" w:rsidR="00E719DA" w:rsidRPr="00E719DA" w:rsidRDefault="00E719DA" w:rsidP="00D305D1">
      <w:pPr>
        <w:pStyle w:val="Listeavsnitt"/>
        <w:numPr>
          <w:ilvl w:val="0"/>
          <w:numId w:val="18"/>
        </w:numPr>
        <w:rPr>
          <w:rFonts w:asciiTheme="minorHAnsi" w:hAnsiTheme="minorHAnsi" w:cstheme="minorHAnsi"/>
        </w:rPr>
      </w:pPr>
      <w:r w:rsidRPr="00E719DA">
        <w:rPr>
          <w:rFonts w:asciiTheme="minorHAnsi" w:hAnsiTheme="minorHAnsi" w:cstheme="minorHAnsi"/>
        </w:rPr>
        <w:t>Forlengelse av pilotperioden</w:t>
      </w:r>
    </w:p>
    <w:p w14:paraId="66D23C55" w14:textId="21FFF259" w:rsidR="00D305D1" w:rsidRPr="00E719DA" w:rsidRDefault="00D305D1" w:rsidP="00D305D1">
      <w:pPr>
        <w:pStyle w:val="Listeavsnitt"/>
        <w:numPr>
          <w:ilvl w:val="0"/>
          <w:numId w:val="18"/>
        </w:numPr>
        <w:rPr>
          <w:rFonts w:asciiTheme="minorHAnsi" w:hAnsiTheme="minorHAnsi" w:cstheme="minorHAnsi"/>
        </w:rPr>
      </w:pPr>
      <w:r w:rsidRPr="00E719DA">
        <w:rPr>
          <w:rFonts w:asciiTheme="minorHAnsi" w:hAnsiTheme="minorHAnsi" w:cstheme="minorHAnsi"/>
        </w:rPr>
        <w:t>Ledelse fra PPT</w:t>
      </w:r>
    </w:p>
    <w:p w14:paraId="7300FBAC" w14:textId="565F9AFA" w:rsidR="00CD22D9" w:rsidRPr="00E719DA" w:rsidRDefault="00CD22D9" w:rsidP="00D305D1">
      <w:pPr>
        <w:pStyle w:val="Listeavsnitt"/>
        <w:numPr>
          <w:ilvl w:val="0"/>
          <w:numId w:val="18"/>
        </w:numPr>
        <w:rPr>
          <w:rFonts w:asciiTheme="minorHAnsi" w:hAnsiTheme="minorHAnsi" w:cstheme="minorHAnsi"/>
        </w:rPr>
      </w:pPr>
      <w:r w:rsidRPr="00E719DA">
        <w:rPr>
          <w:rFonts w:asciiTheme="minorHAnsi" w:hAnsiTheme="minorHAnsi" w:cstheme="minorHAnsi"/>
        </w:rPr>
        <w:t xml:space="preserve">Grundig forarbeid </w:t>
      </w:r>
    </w:p>
    <w:p w14:paraId="7193B4FF" w14:textId="78A7C11A" w:rsidR="00D305D1" w:rsidRPr="00E719DA" w:rsidRDefault="00D305D1" w:rsidP="00D305D1">
      <w:pPr>
        <w:pStyle w:val="Listeavsnitt"/>
        <w:numPr>
          <w:ilvl w:val="0"/>
          <w:numId w:val="18"/>
        </w:numPr>
        <w:rPr>
          <w:rFonts w:asciiTheme="minorHAnsi" w:hAnsiTheme="minorHAnsi" w:cstheme="minorHAnsi"/>
        </w:rPr>
      </w:pPr>
      <w:r w:rsidRPr="00E719DA">
        <w:rPr>
          <w:rFonts w:asciiTheme="minorHAnsi" w:hAnsiTheme="minorHAnsi" w:cstheme="minorHAnsi"/>
        </w:rPr>
        <w:t>Godt samarbeid</w:t>
      </w:r>
      <w:r w:rsidR="00E719DA" w:rsidRPr="00E719DA">
        <w:rPr>
          <w:rFonts w:asciiTheme="minorHAnsi" w:hAnsiTheme="minorHAnsi" w:cstheme="minorHAnsi"/>
        </w:rPr>
        <w:t xml:space="preserve"> i alle ledd</w:t>
      </w:r>
    </w:p>
    <w:p w14:paraId="0F2CB471" w14:textId="41130A59" w:rsidR="00CD22D9" w:rsidRPr="00E719DA" w:rsidRDefault="00CD22D9" w:rsidP="00CD22D9">
      <w:pPr>
        <w:rPr>
          <w:rFonts w:cstheme="minorHAnsi"/>
          <w:b/>
          <w:bCs/>
          <w:sz w:val="24"/>
          <w:szCs w:val="24"/>
        </w:rPr>
      </w:pPr>
    </w:p>
    <w:p w14:paraId="40DC49D0" w14:textId="77777777" w:rsidR="00E719DA" w:rsidRPr="00E719DA" w:rsidRDefault="00CD22D9" w:rsidP="00E719DA">
      <w:pPr>
        <w:rPr>
          <w:rFonts w:cstheme="minorHAnsi"/>
          <w:b/>
          <w:bCs/>
          <w:sz w:val="24"/>
          <w:szCs w:val="24"/>
        </w:rPr>
      </w:pPr>
      <w:r w:rsidRPr="00E719DA">
        <w:rPr>
          <w:rFonts w:cstheme="minorHAnsi"/>
          <w:b/>
          <w:bCs/>
          <w:sz w:val="24"/>
          <w:szCs w:val="24"/>
        </w:rPr>
        <w:t xml:space="preserve">Videre arbeid: </w:t>
      </w:r>
    </w:p>
    <w:p w14:paraId="082A3334" w14:textId="21366888" w:rsidR="00E719DA" w:rsidRPr="00E719DA" w:rsidRDefault="00E719DA" w:rsidP="00E719DA">
      <w:pPr>
        <w:rPr>
          <w:rFonts w:cstheme="minorHAnsi"/>
          <w:sz w:val="24"/>
          <w:szCs w:val="24"/>
        </w:rPr>
      </w:pPr>
      <w:r w:rsidRPr="00E719DA">
        <w:rPr>
          <w:rFonts w:cstheme="minorHAnsi"/>
          <w:sz w:val="24"/>
          <w:szCs w:val="24"/>
        </w:rPr>
        <w:t xml:space="preserve">Pilotperioden skulle i utgangspunktet vare til september 21, men har blitt forlenget et </w:t>
      </w:r>
      <w:r w:rsidR="008C51E1">
        <w:rPr>
          <w:rFonts w:cstheme="minorHAnsi"/>
          <w:sz w:val="24"/>
          <w:szCs w:val="24"/>
        </w:rPr>
        <w:t xml:space="preserve">år til november 22. </w:t>
      </w:r>
    </w:p>
    <w:p w14:paraId="55FB0C2F" w14:textId="77777777" w:rsidR="00E719DA" w:rsidRPr="00E719DA" w:rsidRDefault="00E719DA" w:rsidP="00E719DA">
      <w:pPr>
        <w:rPr>
          <w:rFonts w:cstheme="minorHAnsi"/>
          <w:sz w:val="24"/>
          <w:szCs w:val="24"/>
        </w:rPr>
      </w:pPr>
      <w:r w:rsidRPr="00E719DA">
        <w:rPr>
          <w:rFonts w:cstheme="minorHAnsi"/>
          <w:sz w:val="24"/>
          <w:szCs w:val="24"/>
        </w:rPr>
        <w:lastRenderedPageBreak/>
        <w:t>Fra samarbeidsavtalen: «</w:t>
      </w:r>
      <w:r w:rsidRPr="00E719DA">
        <w:rPr>
          <w:rFonts w:cstheme="minorHAnsi"/>
          <w:i/>
          <w:iCs/>
          <w:sz w:val="24"/>
          <w:szCs w:val="24"/>
        </w:rPr>
        <w:t>Piloten er en del av forberedelsesfasen der kommunene skaffer seg et godt kunnskapsgrunnlag. Det undersøkes egen praksis og kunnskap opp mot verifisert forskningsbasert kunnskap. Dette for å stake ut riktig strategi og tiltak i et 5 års perspektiv. Det arbeides med planlegging, utprøving, kompetanseheving i perioden oktober 20 til september 21. Deretter går arbeidet videre med evaluering, videre kompetanseheving, nye tiltak og videre utprøvinger»</w:t>
      </w:r>
      <w:r w:rsidRPr="00E719DA">
        <w:rPr>
          <w:rFonts w:cstheme="minorHAnsi"/>
          <w:sz w:val="24"/>
          <w:szCs w:val="24"/>
        </w:rPr>
        <w:t> </w:t>
      </w:r>
    </w:p>
    <w:p w14:paraId="1280D41F" w14:textId="025E97DB" w:rsidR="00CD22D9" w:rsidRDefault="00E719DA" w:rsidP="00CD22D9">
      <w:pPr>
        <w:rPr>
          <w:rFonts w:cstheme="minorHAnsi"/>
          <w:sz w:val="24"/>
          <w:szCs w:val="24"/>
        </w:rPr>
      </w:pPr>
      <w:r w:rsidRPr="00E719DA">
        <w:rPr>
          <w:rFonts w:cstheme="minorHAnsi"/>
          <w:sz w:val="24"/>
          <w:szCs w:val="24"/>
        </w:rPr>
        <w:t xml:space="preserve">Vi er ikke i mål med støttesystemene, men vi er på god vei. På siste fagsamling var det ønske fra deltagerne om få møtes igjen for å dele praksis og lære av hverandre. Oppvekstlederne i kommunene må drøfte videre hvordan de ønsker å samarbeide videre med kompetanseløftet. </w:t>
      </w:r>
    </w:p>
    <w:p w14:paraId="01F45027" w14:textId="14B3A65D" w:rsidR="00E4209F" w:rsidRDefault="00E4209F" w:rsidP="00CD22D9">
      <w:pPr>
        <w:rPr>
          <w:rFonts w:cstheme="minorHAnsi"/>
          <w:sz w:val="24"/>
          <w:szCs w:val="24"/>
        </w:rPr>
      </w:pPr>
    </w:p>
    <w:p w14:paraId="4B01FF1E" w14:textId="4E475C27" w:rsidR="00E4209F" w:rsidRPr="00E719DA" w:rsidRDefault="00DD6850" w:rsidP="00CD22D9">
      <w:pPr>
        <w:rPr>
          <w:rFonts w:cstheme="minorHAnsi"/>
          <w:sz w:val="24"/>
          <w:szCs w:val="24"/>
        </w:rPr>
      </w:pPr>
      <w:hyperlink r:id="rId11" w:history="1">
        <w:r w:rsidR="00E4209F">
          <w:rPr>
            <w:rStyle w:val="Hyperkobling"/>
          </w:rPr>
          <w:t>UDIR-HELGELAND-140921-TXT (vimeo.com)</w:t>
        </w:r>
      </w:hyperlink>
    </w:p>
    <w:sectPr w:rsidR="00E4209F" w:rsidRPr="00E719D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2EFFDE" w14:textId="77777777" w:rsidR="006146BC" w:rsidRDefault="006146BC" w:rsidP="006146BC">
      <w:pPr>
        <w:spacing w:after="0" w:line="240" w:lineRule="auto"/>
      </w:pPr>
      <w:r>
        <w:separator/>
      </w:r>
    </w:p>
  </w:endnote>
  <w:endnote w:type="continuationSeparator" w:id="0">
    <w:p w14:paraId="1F53EE27" w14:textId="77777777" w:rsidR="006146BC" w:rsidRDefault="006146BC" w:rsidP="006146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 Sans">
    <w:altName w:val="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0ADF8" w14:textId="77777777" w:rsidR="006146BC" w:rsidRDefault="006146BC">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7260280"/>
      <w:docPartObj>
        <w:docPartGallery w:val="Page Numbers (Bottom of Page)"/>
        <w:docPartUnique/>
      </w:docPartObj>
    </w:sdtPr>
    <w:sdtEndPr/>
    <w:sdtContent>
      <w:p w14:paraId="14844122" w14:textId="52B36908" w:rsidR="006146BC" w:rsidRDefault="006146BC">
        <w:pPr>
          <w:pStyle w:val="Bunntekst"/>
          <w:jc w:val="center"/>
        </w:pPr>
        <w:r>
          <w:fldChar w:fldCharType="begin"/>
        </w:r>
        <w:r>
          <w:instrText>PAGE   \* MERGEFORMAT</w:instrText>
        </w:r>
        <w:r>
          <w:fldChar w:fldCharType="separate"/>
        </w:r>
        <w:r>
          <w:t>2</w:t>
        </w:r>
        <w:r>
          <w:fldChar w:fldCharType="end"/>
        </w:r>
      </w:p>
    </w:sdtContent>
  </w:sdt>
  <w:p w14:paraId="57390AD1" w14:textId="77777777" w:rsidR="006146BC" w:rsidRDefault="006146BC">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115F5" w14:textId="77777777" w:rsidR="006146BC" w:rsidRDefault="006146BC">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CC1793" w14:textId="77777777" w:rsidR="006146BC" w:rsidRDefault="006146BC" w:rsidP="006146BC">
      <w:pPr>
        <w:spacing w:after="0" w:line="240" w:lineRule="auto"/>
      </w:pPr>
      <w:r>
        <w:separator/>
      </w:r>
    </w:p>
  </w:footnote>
  <w:footnote w:type="continuationSeparator" w:id="0">
    <w:p w14:paraId="632810D7" w14:textId="77777777" w:rsidR="006146BC" w:rsidRDefault="006146BC" w:rsidP="006146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2B7EE" w14:textId="77777777" w:rsidR="006146BC" w:rsidRDefault="006146BC">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075D9" w14:textId="77777777" w:rsidR="006146BC" w:rsidRDefault="006146BC">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987BC" w14:textId="77777777" w:rsidR="006146BC" w:rsidRDefault="006146BC">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A710C"/>
    <w:multiLevelType w:val="hybridMultilevel"/>
    <w:tmpl w:val="7348130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9693E6C"/>
    <w:multiLevelType w:val="hybridMultilevel"/>
    <w:tmpl w:val="EE5CE422"/>
    <w:lvl w:ilvl="0" w:tplc="A9CA4DF4">
      <w:start w:val="1"/>
      <w:numFmt w:val="bullet"/>
      <w:lvlText w:val="•"/>
      <w:lvlJc w:val="left"/>
      <w:pPr>
        <w:tabs>
          <w:tab w:val="num" w:pos="720"/>
        </w:tabs>
        <w:ind w:left="720" w:hanging="360"/>
      </w:pPr>
      <w:rPr>
        <w:rFonts w:ascii="Arial" w:hAnsi="Arial" w:hint="default"/>
      </w:rPr>
    </w:lvl>
    <w:lvl w:ilvl="1" w:tplc="F806905E" w:tentative="1">
      <w:start w:val="1"/>
      <w:numFmt w:val="bullet"/>
      <w:lvlText w:val="•"/>
      <w:lvlJc w:val="left"/>
      <w:pPr>
        <w:tabs>
          <w:tab w:val="num" w:pos="1440"/>
        </w:tabs>
        <w:ind w:left="1440" w:hanging="360"/>
      </w:pPr>
      <w:rPr>
        <w:rFonts w:ascii="Arial" w:hAnsi="Arial" w:hint="default"/>
      </w:rPr>
    </w:lvl>
    <w:lvl w:ilvl="2" w:tplc="C9F8DA66" w:tentative="1">
      <w:start w:val="1"/>
      <w:numFmt w:val="bullet"/>
      <w:lvlText w:val="•"/>
      <w:lvlJc w:val="left"/>
      <w:pPr>
        <w:tabs>
          <w:tab w:val="num" w:pos="2160"/>
        </w:tabs>
        <w:ind w:left="2160" w:hanging="360"/>
      </w:pPr>
      <w:rPr>
        <w:rFonts w:ascii="Arial" w:hAnsi="Arial" w:hint="default"/>
      </w:rPr>
    </w:lvl>
    <w:lvl w:ilvl="3" w:tplc="0D5847E8" w:tentative="1">
      <w:start w:val="1"/>
      <w:numFmt w:val="bullet"/>
      <w:lvlText w:val="•"/>
      <w:lvlJc w:val="left"/>
      <w:pPr>
        <w:tabs>
          <w:tab w:val="num" w:pos="2880"/>
        </w:tabs>
        <w:ind w:left="2880" w:hanging="360"/>
      </w:pPr>
      <w:rPr>
        <w:rFonts w:ascii="Arial" w:hAnsi="Arial" w:hint="default"/>
      </w:rPr>
    </w:lvl>
    <w:lvl w:ilvl="4" w:tplc="E7E25076" w:tentative="1">
      <w:start w:val="1"/>
      <w:numFmt w:val="bullet"/>
      <w:lvlText w:val="•"/>
      <w:lvlJc w:val="left"/>
      <w:pPr>
        <w:tabs>
          <w:tab w:val="num" w:pos="3600"/>
        </w:tabs>
        <w:ind w:left="3600" w:hanging="360"/>
      </w:pPr>
      <w:rPr>
        <w:rFonts w:ascii="Arial" w:hAnsi="Arial" w:hint="default"/>
      </w:rPr>
    </w:lvl>
    <w:lvl w:ilvl="5" w:tplc="14C651CA" w:tentative="1">
      <w:start w:val="1"/>
      <w:numFmt w:val="bullet"/>
      <w:lvlText w:val="•"/>
      <w:lvlJc w:val="left"/>
      <w:pPr>
        <w:tabs>
          <w:tab w:val="num" w:pos="4320"/>
        </w:tabs>
        <w:ind w:left="4320" w:hanging="360"/>
      </w:pPr>
      <w:rPr>
        <w:rFonts w:ascii="Arial" w:hAnsi="Arial" w:hint="default"/>
      </w:rPr>
    </w:lvl>
    <w:lvl w:ilvl="6" w:tplc="0374DBD6" w:tentative="1">
      <w:start w:val="1"/>
      <w:numFmt w:val="bullet"/>
      <w:lvlText w:val="•"/>
      <w:lvlJc w:val="left"/>
      <w:pPr>
        <w:tabs>
          <w:tab w:val="num" w:pos="5040"/>
        </w:tabs>
        <w:ind w:left="5040" w:hanging="360"/>
      </w:pPr>
      <w:rPr>
        <w:rFonts w:ascii="Arial" w:hAnsi="Arial" w:hint="default"/>
      </w:rPr>
    </w:lvl>
    <w:lvl w:ilvl="7" w:tplc="47E8FC16" w:tentative="1">
      <w:start w:val="1"/>
      <w:numFmt w:val="bullet"/>
      <w:lvlText w:val="•"/>
      <w:lvlJc w:val="left"/>
      <w:pPr>
        <w:tabs>
          <w:tab w:val="num" w:pos="5760"/>
        </w:tabs>
        <w:ind w:left="5760" w:hanging="360"/>
      </w:pPr>
      <w:rPr>
        <w:rFonts w:ascii="Arial" w:hAnsi="Arial" w:hint="default"/>
      </w:rPr>
    </w:lvl>
    <w:lvl w:ilvl="8" w:tplc="8A348E8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9FF3391"/>
    <w:multiLevelType w:val="hybridMultilevel"/>
    <w:tmpl w:val="0A92DFDA"/>
    <w:lvl w:ilvl="0" w:tplc="4C721E3A">
      <w:start w:val="1"/>
      <w:numFmt w:val="bullet"/>
      <w:lvlText w:val="•"/>
      <w:lvlJc w:val="left"/>
      <w:pPr>
        <w:tabs>
          <w:tab w:val="num" w:pos="720"/>
        </w:tabs>
        <w:ind w:left="720" w:hanging="360"/>
      </w:pPr>
      <w:rPr>
        <w:rFonts w:ascii="Arial" w:hAnsi="Arial" w:hint="default"/>
      </w:rPr>
    </w:lvl>
    <w:lvl w:ilvl="1" w:tplc="F490C160" w:tentative="1">
      <w:start w:val="1"/>
      <w:numFmt w:val="bullet"/>
      <w:lvlText w:val="•"/>
      <w:lvlJc w:val="left"/>
      <w:pPr>
        <w:tabs>
          <w:tab w:val="num" w:pos="1440"/>
        </w:tabs>
        <w:ind w:left="1440" w:hanging="360"/>
      </w:pPr>
      <w:rPr>
        <w:rFonts w:ascii="Arial" w:hAnsi="Arial" w:hint="default"/>
      </w:rPr>
    </w:lvl>
    <w:lvl w:ilvl="2" w:tplc="219E34B0" w:tentative="1">
      <w:start w:val="1"/>
      <w:numFmt w:val="bullet"/>
      <w:lvlText w:val="•"/>
      <w:lvlJc w:val="left"/>
      <w:pPr>
        <w:tabs>
          <w:tab w:val="num" w:pos="2160"/>
        </w:tabs>
        <w:ind w:left="2160" w:hanging="360"/>
      </w:pPr>
      <w:rPr>
        <w:rFonts w:ascii="Arial" w:hAnsi="Arial" w:hint="default"/>
      </w:rPr>
    </w:lvl>
    <w:lvl w:ilvl="3" w:tplc="B028937A" w:tentative="1">
      <w:start w:val="1"/>
      <w:numFmt w:val="bullet"/>
      <w:lvlText w:val="•"/>
      <w:lvlJc w:val="left"/>
      <w:pPr>
        <w:tabs>
          <w:tab w:val="num" w:pos="2880"/>
        </w:tabs>
        <w:ind w:left="2880" w:hanging="360"/>
      </w:pPr>
      <w:rPr>
        <w:rFonts w:ascii="Arial" w:hAnsi="Arial" w:hint="default"/>
      </w:rPr>
    </w:lvl>
    <w:lvl w:ilvl="4" w:tplc="17461D7A" w:tentative="1">
      <w:start w:val="1"/>
      <w:numFmt w:val="bullet"/>
      <w:lvlText w:val="•"/>
      <w:lvlJc w:val="left"/>
      <w:pPr>
        <w:tabs>
          <w:tab w:val="num" w:pos="3600"/>
        </w:tabs>
        <w:ind w:left="3600" w:hanging="360"/>
      </w:pPr>
      <w:rPr>
        <w:rFonts w:ascii="Arial" w:hAnsi="Arial" w:hint="default"/>
      </w:rPr>
    </w:lvl>
    <w:lvl w:ilvl="5" w:tplc="5056777A" w:tentative="1">
      <w:start w:val="1"/>
      <w:numFmt w:val="bullet"/>
      <w:lvlText w:val="•"/>
      <w:lvlJc w:val="left"/>
      <w:pPr>
        <w:tabs>
          <w:tab w:val="num" w:pos="4320"/>
        </w:tabs>
        <w:ind w:left="4320" w:hanging="360"/>
      </w:pPr>
      <w:rPr>
        <w:rFonts w:ascii="Arial" w:hAnsi="Arial" w:hint="default"/>
      </w:rPr>
    </w:lvl>
    <w:lvl w:ilvl="6" w:tplc="10F27742" w:tentative="1">
      <w:start w:val="1"/>
      <w:numFmt w:val="bullet"/>
      <w:lvlText w:val="•"/>
      <w:lvlJc w:val="left"/>
      <w:pPr>
        <w:tabs>
          <w:tab w:val="num" w:pos="5040"/>
        </w:tabs>
        <w:ind w:left="5040" w:hanging="360"/>
      </w:pPr>
      <w:rPr>
        <w:rFonts w:ascii="Arial" w:hAnsi="Arial" w:hint="default"/>
      </w:rPr>
    </w:lvl>
    <w:lvl w:ilvl="7" w:tplc="A34ACFE4" w:tentative="1">
      <w:start w:val="1"/>
      <w:numFmt w:val="bullet"/>
      <w:lvlText w:val="•"/>
      <w:lvlJc w:val="left"/>
      <w:pPr>
        <w:tabs>
          <w:tab w:val="num" w:pos="5760"/>
        </w:tabs>
        <w:ind w:left="5760" w:hanging="360"/>
      </w:pPr>
      <w:rPr>
        <w:rFonts w:ascii="Arial" w:hAnsi="Arial" w:hint="default"/>
      </w:rPr>
    </w:lvl>
    <w:lvl w:ilvl="8" w:tplc="0468616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C125192"/>
    <w:multiLevelType w:val="hybridMultilevel"/>
    <w:tmpl w:val="806AC62E"/>
    <w:lvl w:ilvl="0" w:tplc="83BAD882">
      <w:start w:val="3"/>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0DF0755E"/>
    <w:multiLevelType w:val="hybridMultilevel"/>
    <w:tmpl w:val="CC00D684"/>
    <w:lvl w:ilvl="0" w:tplc="0CEE47FC">
      <w:start w:val="1"/>
      <w:numFmt w:val="bullet"/>
      <w:lvlText w:val="•"/>
      <w:lvlJc w:val="left"/>
      <w:pPr>
        <w:tabs>
          <w:tab w:val="num" w:pos="720"/>
        </w:tabs>
        <w:ind w:left="720" w:hanging="360"/>
      </w:pPr>
      <w:rPr>
        <w:rFonts w:ascii="Arial" w:hAnsi="Arial" w:hint="default"/>
      </w:rPr>
    </w:lvl>
    <w:lvl w:ilvl="1" w:tplc="FC702096" w:tentative="1">
      <w:start w:val="1"/>
      <w:numFmt w:val="bullet"/>
      <w:lvlText w:val="•"/>
      <w:lvlJc w:val="left"/>
      <w:pPr>
        <w:tabs>
          <w:tab w:val="num" w:pos="1440"/>
        </w:tabs>
        <w:ind w:left="1440" w:hanging="360"/>
      </w:pPr>
      <w:rPr>
        <w:rFonts w:ascii="Arial" w:hAnsi="Arial" w:hint="default"/>
      </w:rPr>
    </w:lvl>
    <w:lvl w:ilvl="2" w:tplc="79AC4E04" w:tentative="1">
      <w:start w:val="1"/>
      <w:numFmt w:val="bullet"/>
      <w:lvlText w:val="•"/>
      <w:lvlJc w:val="left"/>
      <w:pPr>
        <w:tabs>
          <w:tab w:val="num" w:pos="2160"/>
        </w:tabs>
        <w:ind w:left="2160" w:hanging="360"/>
      </w:pPr>
      <w:rPr>
        <w:rFonts w:ascii="Arial" w:hAnsi="Arial" w:hint="default"/>
      </w:rPr>
    </w:lvl>
    <w:lvl w:ilvl="3" w:tplc="4BEE3C40" w:tentative="1">
      <w:start w:val="1"/>
      <w:numFmt w:val="bullet"/>
      <w:lvlText w:val="•"/>
      <w:lvlJc w:val="left"/>
      <w:pPr>
        <w:tabs>
          <w:tab w:val="num" w:pos="2880"/>
        </w:tabs>
        <w:ind w:left="2880" w:hanging="360"/>
      </w:pPr>
      <w:rPr>
        <w:rFonts w:ascii="Arial" w:hAnsi="Arial" w:hint="default"/>
      </w:rPr>
    </w:lvl>
    <w:lvl w:ilvl="4" w:tplc="DCBEDDA2" w:tentative="1">
      <w:start w:val="1"/>
      <w:numFmt w:val="bullet"/>
      <w:lvlText w:val="•"/>
      <w:lvlJc w:val="left"/>
      <w:pPr>
        <w:tabs>
          <w:tab w:val="num" w:pos="3600"/>
        </w:tabs>
        <w:ind w:left="3600" w:hanging="360"/>
      </w:pPr>
      <w:rPr>
        <w:rFonts w:ascii="Arial" w:hAnsi="Arial" w:hint="default"/>
      </w:rPr>
    </w:lvl>
    <w:lvl w:ilvl="5" w:tplc="33BC3F54" w:tentative="1">
      <w:start w:val="1"/>
      <w:numFmt w:val="bullet"/>
      <w:lvlText w:val="•"/>
      <w:lvlJc w:val="left"/>
      <w:pPr>
        <w:tabs>
          <w:tab w:val="num" w:pos="4320"/>
        </w:tabs>
        <w:ind w:left="4320" w:hanging="360"/>
      </w:pPr>
      <w:rPr>
        <w:rFonts w:ascii="Arial" w:hAnsi="Arial" w:hint="default"/>
      </w:rPr>
    </w:lvl>
    <w:lvl w:ilvl="6" w:tplc="D5803B98" w:tentative="1">
      <w:start w:val="1"/>
      <w:numFmt w:val="bullet"/>
      <w:lvlText w:val="•"/>
      <w:lvlJc w:val="left"/>
      <w:pPr>
        <w:tabs>
          <w:tab w:val="num" w:pos="5040"/>
        </w:tabs>
        <w:ind w:left="5040" w:hanging="360"/>
      </w:pPr>
      <w:rPr>
        <w:rFonts w:ascii="Arial" w:hAnsi="Arial" w:hint="default"/>
      </w:rPr>
    </w:lvl>
    <w:lvl w:ilvl="7" w:tplc="CAD86BE2" w:tentative="1">
      <w:start w:val="1"/>
      <w:numFmt w:val="bullet"/>
      <w:lvlText w:val="•"/>
      <w:lvlJc w:val="left"/>
      <w:pPr>
        <w:tabs>
          <w:tab w:val="num" w:pos="5760"/>
        </w:tabs>
        <w:ind w:left="5760" w:hanging="360"/>
      </w:pPr>
      <w:rPr>
        <w:rFonts w:ascii="Arial" w:hAnsi="Arial" w:hint="default"/>
      </w:rPr>
    </w:lvl>
    <w:lvl w:ilvl="8" w:tplc="1BFAADC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21D22EF"/>
    <w:multiLevelType w:val="hybridMultilevel"/>
    <w:tmpl w:val="E3DADFAC"/>
    <w:lvl w:ilvl="0" w:tplc="4DB4702A">
      <w:start w:val="1"/>
      <w:numFmt w:val="bullet"/>
      <w:lvlText w:val=""/>
      <w:lvlJc w:val="left"/>
      <w:pPr>
        <w:tabs>
          <w:tab w:val="num" w:pos="720"/>
        </w:tabs>
        <w:ind w:left="720" w:hanging="360"/>
      </w:pPr>
      <w:rPr>
        <w:rFonts w:ascii="Wingdings" w:hAnsi="Wingdings" w:hint="default"/>
      </w:rPr>
    </w:lvl>
    <w:lvl w:ilvl="1" w:tplc="6CB6DE50" w:tentative="1">
      <w:start w:val="1"/>
      <w:numFmt w:val="bullet"/>
      <w:lvlText w:val=""/>
      <w:lvlJc w:val="left"/>
      <w:pPr>
        <w:tabs>
          <w:tab w:val="num" w:pos="1440"/>
        </w:tabs>
        <w:ind w:left="1440" w:hanging="360"/>
      </w:pPr>
      <w:rPr>
        <w:rFonts w:ascii="Wingdings" w:hAnsi="Wingdings" w:hint="default"/>
      </w:rPr>
    </w:lvl>
    <w:lvl w:ilvl="2" w:tplc="4BD0BA06" w:tentative="1">
      <w:start w:val="1"/>
      <w:numFmt w:val="bullet"/>
      <w:lvlText w:val=""/>
      <w:lvlJc w:val="left"/>
      <w:pPr>
        <w:tabs>
          <w:tab w:val="num" w:pos="2160"/>
        </w:tabs>
        <w:ind w:left="2160" w:hanging="360"/>
      </w:pPr>
      <w:rPr>
        <w:rFonts w:ascii="Wingdings" w:hAnsi="Wingdings" w:hint="default"/>
      </w:rPr>
    </w:lvl>
    <w:lvl w:ilvl="3" w:tplc="F6164CC6" w:tentative="1">
      <w:start w:val="1"/>
      <w:numFmt w:val="bullet"/>
      <w:lvlText w:val=""/>
      <w:lvlJc w:val="left"/>
      <w:pPr>
        <w:tabs>
          <w:tab w:val="num" w:pos="2880"/>
        </w:tabs>
        <w:ind w:left="2880" w:hanging="360"/>
      </w:pPr>
      <w:rPr>
        <w:rFonts w:ascii="Wingdings" w:hAnsi="Wingdings" w:hint="default"/>
      </w:rPr>
    </w:lvl>
    <w:lvl w:ilvl="4" w:tplc="D7CAE4F8" w:tentative="1">
      <w:start w:val="1"/>
      <w:numFmt w:val="bullet"/>
      <w:lvlText w:val=""/>
      <w:lvlJc w:val="left"/>
      <w:pPr>
        <w:tabs>
          <w:tab w:val="num" w:pos="3600"/>
        </w:tabs>
        <w:ind w:left="3600" w:hanging="360"/>
      </w:pPr>
      <w:rPr>
        <w:rFonts w:ascii="Wingdings" w:hAnsi="Wingdings" w:hint="default"/>
      </w:rPr>
    </w:lvl>
    <w:lvl w:ilvl="5" w:tplc="8B6C3E9A" w:tentative="1">
      <w:start w:val="1"/>
      <w:numFmt w:val="bullet"/>
      <w:lvlText w:val=""/>
      <w:lvlJc w:val="left"/>
      <w:pPr>
        <w:tabs>
          <w:tab w:val="num" w:pos="4320"/>
        </w:tabs>
        <w:ind w:left="4320" w:hanging="360"/>
      </w:pPr>
      <w:rPr>
        <w:rFonts w:ascii="Wingdings" w:hAnsi="Wingdings" w:hint="default"/>
      </w:rPr>
    </w:lvl>
    <w:lvl w:ilvl="6" w:tplc="10DC24C2" w:tentative="1">
      <w:start w:val="1"/>
      <w:numFmt w:val="bullet"/>
      <w:lvlText w:val=""/>
      <w:lvlJc w:val="left"/>
      <w:pPr>
        <w:tabs>
          <w:tab w:val="num" w:pos="5040"/>
        </w:tabs>
        <w:ind w:left="5040" w:hanging="360"/>
      </w:pPr>
      <w:rPr>
        <w:rFonts w:ascii="Wingdings" w:hAnsi="Wingdings" w:hint="default"/>
      </w:rPr>
    </w:lvl>
    <w:lvl w:ilvl="7" w:tplc="AA0075A2" w:tentative="1">
      <w:start w:val="1"/>
      <w:numFmt w:val="bullet"/>
      <w:lvlText w:val=""/>
      <w:lvlJc w:val="left"/>
      <w:pPr>
        <w:tabs>
          <w:tab w:val="num" w:pos="5760"/>
        </w:tabs>
        <w:ind w:left="5760" w:hanging="360"/>
      </w:pPr>
      <w:rPr>
        <w:rFonts w:ascii="Wingdings" w:hAnsi="Wingdings" w:hint="default"/>
      </w:rPr>
    </w:lvl>
    <w:lvl w:ilvl="8" w:tplc="4E88147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A75D3E"/>
    <w:multiLevelType w:val="hybridMultilevel"/>
    <w:tmpl w:val="26063DA2"/>
    <w:lvl w:ilvl="0" w:tplc="88689A40">
      <w:start w:val="140"/>
      <w:numFmt w:val="bullet"/>
      <w:lvlText w:val="-"/>
      <w:lvlJc w:val="left"/>
      <w:pPr>
        <w:ind w:left="720" w:hanging="360"/>
      </w:pPr>
      <w:rPr>
        <w:rFonts w:ascii="Open Sans" w:eastAsiaTheme="minorHAnsi" w:hAnsi="Open Sans" w:cs="Open Sans" w:hint="default"/>
        <w:sz w:val="20"/>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A3D15F5"/>
    <w:multiLevelType w:val="hybridMultilevel"/>
    <w:tmpl w:val="16DE82B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2DC476D8"/>
    <w:multiLevelType w:val="hybridMultilevel"/>
    <w:tmpl w:val="18221FCC"/>
    <w:lvl w:ilvl="0" w:tplc="41385F44">
      <w:start w:val="1"/>
      <w:numFmt w:val="bullet"/>
      <w:lvlText w:val="•"/>
      <w:lvlJc w:val="left"/>
      <w:pPr>
        <w:tabs>
          <w:tab w:val="num" w:pos="720"/>
        </w:tabs>
        <w:ind w:left="720" w:hanging="360"/>
      </w:pPr>
      <w:rPr>
        <w:rFonts w:ascii="Arial" w:hAnsi="Arial" w:hint="default"/>
      </w:rPr>
    </w:lvl>
    <w:lvl w:ilvl="1" w:tplc="26225E3E" w:tentative="1">
      <w:start w:val="1"/>
      <w:numFmt w:val="bullet"/>
      <w:lvlText w:val="•"/>
      <w:lvlJc w:val="left"/>
      <w:pPr>
        <w:tabs>
          <w:tab w:val="num" w:pos="1440"/>
        </w:tabs>
        <w:ind w:left="1440" w:hanging="360"/>
      </w:pPr>
      <w:rPr>
        <w:rFonts w:ascii="Arial" w:hAnsi="Arial" w:hint="default"/>
      </w:rPr>
    </w:lvl>
    <w:lvl w:ilvl="2" w:tplc="D6565874" w:tentative="1">
      <w:start w:val="1"/>
      <w:numFmt w:val="bullet"/>
      <w:lvlText w:val="•"/>
      <w:lvlJc w:val="left"/>
      <w:pPr>
        <w:tabs>
          <w:tab w:val="num" w:pos="2160"/>
        </w:tabs>
        <w:ind w:left="2160" w:hanging="360"/>
      </w:pPr>
      <w:rPr>
        <w:rFonts w:ascii="Arial" w:hAnsi="Arial" w:hint="default"/>
      </w:rPr>
    </w:lvl>
    <w:lvl w:ilvl="3" w:tplc="B13AACCE" w:tentative="1">
      <w:start w:val="1"/>
      <w:numFmt w:val="bullet"/>
      <w:lvlText w:val="•"/>
      <w:lvlJc w:val="left"/>
      <w:pPr>
        <w:tabs>
          <w:tab w:val="num" w:pos="2880"/>
        </w:tabs>
        <w:ind w:left="2880" w:hanging="360"/>
      </w:pPr>
      <w:rPr>
        <w:rFonts w:ascii="Arial" w:hAnsi="Arial" w:hint="default"/>
      </w:rPr>
    </w:lvl>
    <w:lvl w:ilvl="4" w:tplc="CA3CD780" w:tentative="1">
      <w:start w:val="1"/>
      <w:numFmt w:val="bullet"/>
      <w:lvlText w:val="•"/>
      <w:lvlJc w:val="left"/>
      <w:pPr>
        <w:tabs>
          <w:tab w:val="num" w:pos="3600"/>
        </w:tabs>
        <w:ind w:left="3600" w:hanging="360"/>
      </w:pPr>
      <w:rPr>
        <w:rFonts w:ascii="Arial" w:hAnsi="Arial" w:hint="default"/>
      </w:rPr>
    </w:lvl>
    <w:lvl w:ilvl="5" w:tplc="EDDEF95E" w:tentative="1">
      <w:start w:val="1"/>
      <w:numFmt w:val="bullet"/>
      <w:lvlText w:val="•"/>
      <w:lvlJc w:val="left"/>
      <w:pPr>
        <w:tabs>
          <w:tab w:val="num" w:pos="4320"/>
        </w:tabs>
        <w:ind w:left="4320" w:hanging="360"/>
      </w:pPr>
      <w:rPr>
        <w:rFonts w:ascii="Arial" w:hAnsi="Arial" w:hint="default"/>
      </w:rPr>
    </w:lvl>
    <w:lvl w:ilvl="6" w:tplc="17E2A08A" w:tentative="1">
      <w:start w:val="1"/>
      <w:numFmt w:val="bullet"/>
      <w:lvlText w:val="•"/>
      <w:lvlJc w:val="left"/>
      <w:pPr>
        <w:tabs>
          <w:tab w:val="num" w:pos="5040"/>
        </w:tabs>
        <w:ind w:left="5040" w:hanging="360"/>
      </w:pPr>
      <w:rPr>
        <w:rFonts w:ascii="Arial" w:hAnsi="Arial" w:hint="default"/>
      </w:rPr>
    </w:lvl>
    <w:lvl w:ilvl="7" w:tplc="72CC55E6" w:tentative="1">
      <w:start w:val="1"/>
      <w:numFmt w:val="bullet"/>
      <w:lvlText w:val="•"/>
      <w:lvlJc w:val="left"/>
      <w:pPr>
        <w:tabs>
          <w:tab w:val="num" w:pos="5760"/>
        </w:tabs>
        <w:ind w:left="5760" w:hanging="360"/>
      </w:pPr>
      <w:rPr>
        <w:rFonts w:ascii="Arial" w:hAnsi="Arial" w:hint="default"/>
      </w:rPr>
    </w:lvl>
    <w:lvl w:ilvl="8" w:tplc="E6D28BA0"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E826AF0"/>
    <w:multiLevelType w:val="hybridMultilevel"/>
    <w:tmpl w:val="ADBEC3C8"/>
    <w:lvl w:ilvl="0" w:tplc="6EBA35F6">
      <w:start w:val="1"/>
      <w:numFmt w:val="bullet"/>
      <w:lvlText w:val="•"/>
      <w:lvlJc w:val="left"/>
      <w:pPr>
        <w:tabs>
          <w:tab w:val="num" w:pos="720"/>
        </w:tabs>
        <w:ind w:left="720" w:hanging="360"/>
      </w:pPr>
      <w:rPr>
        <w:rFonts w:ascii="Arial" w:hAnsi="Arial" w:hint="default"/>
      </w:rPr>
    </w:lvl>
    <w:lvl w:ilvl="1" w:tplc="92DEDCB2" w:tentative="1">
      <w:start w:val="1"/>
      <w:numFmt w:val="bullet"/>
      <w:lvlText w:val="•"/>
      <w:lvlJc w:val="left"/>
      <w:pPr>
        <w:tabs>
          <w:tab w:val="num" w:pos="1440"/>
        </w:tabs>
        <w:ind w:left="1440" w:hanging="360"/>
      </w:pPr>
      <w:rPr>
        <w:rFonts w:ascii="Arial" w:hAnsi="Arial" w:hint="default"/>
      </w:rPr>
    </w:lvl>
    <w:lvl w:ilvl="2" w:tplc="40AC8AEC" w:tentative="1">
      <w:start w:val="1"/>
      <w:numFmt w:val="bullet"/>
      <w:lvlText w:val="•"/>
      <w:lvlJc w:val="left"/>
      <w:pPr>
        <w:tabs>
          <w:tab w:val="num" w:pos="2160"/>
        </w:tabs>
        <w:ind w:left="2160" w:hanging="360"/>
      </w:pPr>
      <w:rPr>
        <w:rFonts w:ascii="Arial" w:hAnsi="Arial" w:hint="default"/>
      </w:rPr>
    </w:lvl>
    <w:lvl w:ilvl="3" w:tplc="FFD2BC48" w:tentative="1">
      <w:start w:val="1"/>
      <w:numFmt w:val="bullet"/>
      <w:lvlText w:val="•"/>
      <w:lvlJc w:val="left"/>
      <w:pPr>
        <w:tabs>
          <w:tab w:val="num" w:pos="2880"/>
        </w:tabs>
        <w:ind w:left="2880" w:hanging="360"/>
      </w:pPr>
      <w:rPr>
        <w:rFonts w:ascii="Arial" w:hAnsi="Arial" w:hint="default"/>
      </w:rPr>
    </w:lvl>
    <w:lvl w:ilvl="4" w:tplc="CB6A45AC" w:tentative="1">
      <w:start w:val="1"/>
      <w:numFmt w:val="bullet"/>
      <w:lvlText w:val="•"/>
      <w:lvlJc w:val="left"/>
      <w:pPr>
        <w:tabs>
          <w:tab w:val="num" w:pos="3600"/>
        </w:tabs>
        <w:ind w:left="3600" w:hanging="360"/>
      </w:pPr>
      <w:rPr>
        <w:rFonts w:ascii="Arial" w:hAnsi="Arial" w:hint="default"/>
      </w:rPr>
    </w:lvl>
    <w:lvl w:ilvl="5" w:tplc="60FC163C" w:tentative="1">
      <w:start w:val="1"/>
      <w:numFmt w:val="bullet"/>
      <w:lvlText w:val="•"/>
      <w:lvlJc w:val="left"/>
      <w:pPr>
        <w:tabs>
          <w:tab w:val="num" w:pos="4320"/>
        </w:tabs>
        <w:ind w:left="4320" w:hanging="360"/>
      </w:pPr>
      <w:rPr>
        <w:rFonts w:ascii="Arial" w:hAnsi="Arial" w:hint="default"/>
      </w:rPr>
    </w:lvl>
    <w:lvl w:ilvl="6" w:tplc="45123054" w:tentative="1">
      <w:start w:val="1"/>
      <w:numFmt w:val="bullet"/>
      <w:lvlText w:val="•"/>
      <w:lvlJc w:val="left"/>
      <w:pPr>
        <w:tabs>
          <w:tab w:val="num" w:pos="5040"/>
        </w:tabs>
        <w:ind w:left="5040" w:hanging="360"/>
      </w:pPr>
      <w:rPr>
        <w:rFonts w:ascii="Arial" w:hAnsi="Arial" w:hint="default"/>
      </w:rPr>
    </w:lvl>
    <w:lvl w:ilvl="7" w:tplc="660C63F8" w:tentative="1">
      <w:start w:val="1"/>
      <w:numFmt w:val="bullet"/>
      <w:lvlText w:val="•"/>
      <w:lvlJc w:val="left"/>
      <w:pPr>
        <w:tabs>
          <w:tab w:val="num" w:pos="5760"/>
        </w:tabs>
        <w:ind w:left="5760" w:hanging="360"/>
      </w:pPr>
      <w:rPr>
        <w:rFonts w:ascii="Arial" w:hAnsi="Arial" w:hint="default"/>
      </w:rPr>
    </w:lvl>
    <w:lvl w:ilvl="8" w:tplc="B978CF4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332E26EA"/>
    <w:multiLevelType w:val="hybridMultilevel"/>
    <w:tmpl w:val="387422BA"/>
    <w:lvl w:ilvl="0" w:tplc="C1D6CEEA">
      <w:start w:val="1"/>
      <w:numFmt w:val="bullet"/>
      <w:lvlText w:val="•"/>
      <w:lvlJc w:val="left"/>
      <w:pPr>
        <w:tabs>
          <w:tab w:val="num" w:pos="720"/>
        </w:tabs>
        <w:ind w:left="720" w:hanging="360"/>
      </w:pPr>
      <w:rPr>
        <w:rFonts w:ascii="Arial" w:hAnsi="Arial" w:hint="default"/>
      </w:rPr>
    </w:lvl>
    <w:lvl w:ilvl="1" w:tplc="94B4337A" w:tentative="1">
      <w:start w:val="1"/>
      <w:numFmt w:val="bullet"/>
      <w:lvlText w:val="•"/>
      <w:lvlJc w:val="left"/>
      <w:pPr>
        <w:tabs>
          <w:tab w:val="num" w:pos="1440"/>
        </w:tabs>
        <w:ind w:left="1440" w:hanging="360"/>
      </w:pPr>
      <w:rPr>
        <w:rFonts w:ascii="Arial" w:hAnsi="Arial" w:hint="default"/>
      </w:rPr>
    </w:lvl>
    <w:lvl w:ilvl="2" w:tplc="53123346" w:tentative="1">
      <w:start w:val="1"/>
      <w:numFmt w:val="bullet"/>
      <w:lvlText w:val="•"/>
      <w:lvlJc w:val="left"/>
      <w:pPr>
        <w:tabs>
          <w:tab w:val="num" w:pos="2160"/>
        </w:tabs>
        <w:ind w:left="2160" w:hanging="360"/>
      </w:pPr>
      <w:rPr>
        <w:rFonts w:ascii="Arial" w:hAnsi="Arial" w:hint="default"/>
      </w:rPr>
    </w:lvl>
    <w:lvl w:ilvl="3" w:tplc="4F26F1EC" w:tentative="1">
      <w:start w:val="1"/>
      <w:numFmt w:val="bullet"/>
      <w:lvlText w:val="•"/>
      <w:lvlJc w:val="left"/>
      <w:pPr>
        <w:tabs>
          <w:tab w:val="num" w:pos="2880"/>
        </w:tabs>
        <w:ind w:left="2880" w:hanging="360"/>
      </w:pPr>
      <w:rPr>
        <w:rFonts w:ascii="Arial" w:hAnsi="Arial" w:hint="default"/>
      </w:rPr>
    </w:lvl>
    <w:lvl w:ilvl="4" w:tplc="9DC86ADE" w:tentative="1">
      <w:start w:val="1"/>
      <w:numFmt w:val="bullet"/>
      <w:lvlText w:val="•"/>
      <w:lvlJc w:val="left"/>
      <w:pPr>
        <w:tabs>
          <w:tab w:val="num" w:pos="3600"/>
        </w:tabs>
        <w:ind w:left="3600" w:hanging="360"/>
      </w:pPr>
      <w:rPr>
        <w:rFonts w:ascii="Arial" w:hAnsi="Arial" w:hint="default"/>
      </w:rPr>
    </w:lvl>
    <w:lvl w:ilvl="5" w:tplc="5C4E78F0" w:tentative="1">
      <w:start w:val="1"/>
      <w:numFmt w:val="bullet"/>
      <w:lvlText w:val="•"/>
      <w:lvlJc w:val="left"/>
      <w:pPr>
        <w:tabs>
          <w:tab w:val="num" w:pos="4320"/>
        </w:tabs>
        <w:ind w:left="4320" w:hanging="360"/>
      </w:pPr>
      <w:rPr>
        <w:rFonts w:ascii="Arial" w:hAnsi="Arial" w:hint="default"/>
      </w:rPr>
    </w:lvl>
    <w:lvl w:ilvl="6" w:tplc="231C6F9E" w:tentative="1">
      <w:start w:val="1"/>
      <w:numFmt w:val="bullet"/>
      <w:lvlText w:val="•"/>
      <w:lvlJc w:val="left"/>
      <w:pPr>
        <w:tabs>
          <w:tab w:val="num" w:pos="5040"/>
        </w:tabs>
        <w:ind w:left="5040" w:hanging="360"/>
      </w:pPr>
      <w:rPr>
        <w:rFonts w:ascii="Arial" w:hAnsi="Arial" w:hint="default"/>
      </w:rPr>
    </w:lvl>
    <w:lvl w:ilvl="7" w:tplc="92C2BE18" w:tentative="1">
      <w:start w:val="1"/>
      <w:numFmt w:val="bullet"/>
      <w:lvlText w:val="•"/>
      <w:lvlJc w:val="left"/>
      <w:pPr>
        <w:tabs>
          <w:tab w:val="num" w:pos="5760"/>
        </w:tabs>
        <w:ind w:left="5760" w:hanging="360"/>
      </w:pPr>
      <w:rPr>
        <w:rFonts w:ascii="Arial" w:hAnsi="Arial" w:hint="default"/>
      </w:rPr>
    </w:lvl>
    <w:lvl w:ilvl="8" w:tplc="4B009FD0"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D687A86"/>
    <w:multiLevelType w:val="hybridMultilevel"/>
    <w:tmpl w:val="714CFFDC"/>
    <w:lvl w:ilvl="0" w:tplc="5E24EFA6">
      <w:start w:val="1"/>
      <w:numFmt w:val="bullet"/>
      <w:lvlText w:val="•"/>
      <w:lvlJc w:val="left"/>
      <w:pPr>
        <w:tabs>
          <w:tab w:val="num" w:pos="720"/>
        </w:tabs>
        <w:ind w:left="720" w:hanging="360"/>
      </w:pPr>
      <w:rPr>
        <w:rFonts w:ascii="Arial" w:hAnsi="Arial" w:hint="default"/>
      </w:rPr>
    </w:lvl>
    <w:lvl w:ilvl="1" w:tplc="392A6446" w:tentative="1">
      <w:start w:val="1"/>
      <w:numFmt w:val="bullet"/>
      <w:lvlText w:val="•"/>
      <w:lvlJc w:val="left"/>
      <w:pPr>
        <w:tabs>
          <w:tab w:val="num" w:pos="1440"/>
        </w:tabs>
        <w:ind w:left="1440" w:hanging="360"/>
      </w:pPr>
      <w:rPr>
        <w:rFonts w:ascii="Arial" w:hAnsi="Arial" w:hint="default"/>
      </w:rPr>
    </w:lvl>
    <w:lvl w:ilvl="2" w:tplc="2F60D58E" w:tentative="1">
      <w:start w:val="1"/>
      <w:numFmt w:val="bullet"/>
      <w:lvlText w:val="•"/>
      <w:lvlJc w:val="left"/>
      <w:pPr>
        <w:tabs>
          <w:tab w:val="num" w:pos="2160"/>
        </w:tabs>
        <w:ind w:left="2160" w:hanging="360"/>
      </w:pPr>
      <w:rPr>
        <w:rFonts w:ascii="Arial" w:hAnsi="Arial" w:hint="default"/>
      </w:rPr>
    </w:lvl>
    <w:lvl w:ilvl="3" w:tplc="3CC4ADF8" w:tentative="1">
      <w:start w:val="1"/>
      <w:numFmt w:val="bullet"/>
      <w:lvlText w:val="•"/>
      <w:lvlJc w:val="left"/>
      <w:pPr>
        <w:tabs>
          <w:tab w:val="num" w:pos="2880"/>
        </w:tabs>
        <w:ind w:left="2880" w:hanging="360"/>
      </w:pPr>
      <w:rPr>
        <w:rFonts w:ascii="Arial" w:hAnsi="Arial" w:hint="default"/>
      </w:rPr>
    </w:lvl>
    <w:lvl w:ilvl="4" w:tplc="9F0ACF66" w:tentative="1">
      <w:start w:val="1"/>
      <w:numFmt w:val="bullet"/>
      <w:lvlText w:val="•"/>
      <w:lvlJc w:val="left"/>
      <w:pPr>
        <w:tabs>
          <w:tab w:val="num" w:pos="3600"/>
        </w:tabs>
        <w:ind w:left="3600" w:hanging="360"/>
      </w:pPr>
      <w:rPr>
        <w:rFonts w:ascii="Arial" w:hAnsi="Arial" w:hint="default"/>
      </w:rPr>
    </w:lvl>
    <w:lvl w:ilvl="5" w:tplc="0F3CE47E" w:tentative="1">
      <w:start w:val="1"/>
      <w:numFmt w:val="bullet"/>
      <w:lvlText w:val="•"/>
      <w:lvlJc w:val="left"/>
      <w:pPr>
        <w:tabs>
          <w:tab w:val="num" w:pos="4320"/>
        </w:tabs>
        <w:ind w:left="4320" w:hanging="360"/>
      </w:pPr>
      <w:rPr>
        <w:rFonts w:ascii="Arial" w:hAnsi="Arial" w:hint="default"/>
      </w:rPr>
    </w:lvl>
    <w:lvl w:ilvl="6" w:tplc="3FCE1C96" w:tentative="1">
      <w:start w:val="1"/>
      <w:numFmt w:val="bullet"/>
      <w:lvlText w:val="•"/>
      <w:lvlJc w:val="left"/>
      <w:pPr>
        <w:tabs>
          <w:tab w:val="num" w:pos="5040"/>
        </w:tabs>
        <w:ind w:left="5040" w:hanging="360"/>
      </w:pPr>
      <w:rPr>
        <w:rFonts w:ascii="Arial" w:hAnsi="Arial" w:hint="default"/>
      </w:rPr>
    </w:lvl>
    <w:lvl w:ilvl="7" w:tplc="0682E150" w:tentative="1">
      <w:start w:val="1"/>
      <w:numFmt w:val="bullet"/>
      <w:lvlText w:val="•"/>
      <w:lvlJc w:val="left"/>
      <w:pPr>
        <w:tabs>
          <w:tab w:val="num" w:pos="5760"/>
        </w:tabs>
        <w:ind w:left="5760" w:hanging="360"/>
      </w:pPr>
      <w:rPr>
        <w:rFonts w:ascii="Arial" w:hAnsi="Arial" w:hint="default"/>
      </w:rPr>
    </w:lvl>
    <w:lvl w:ilvl="8" w:tplc="4E64C8E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02D423C"/>
    <w:multiLevelType w:val="hybridMultilevel"/>
    <w:tmpl w:val="51220E5A"/>
    <w:lvl w:ilvl="0" w:tplc="092AE364">
      <w:start w:val="1"/>
      <w:numFmt w:val="bullet"/>
      <w:lvlText w:val="-"/>
      <w:lvlJc w:val="left"/>
      <w:pPr>
        <w:tabs>
          <w:tab w:val="num" w:pos="720"/>
        </w:tabs>
        <w:ind w:left="720" w:hanging="360"/>
      </w:pPr>
      <w:rPr>
        <w:rFonts w:ascii="Times New Roman" w:hAnsi="Times New Roman" w:hint="default"/>
      </w:rPr>
    </w:lvl>
    <w:lvl w:ilvl="1" w:tplc="381048BC" w:tentative="1">
      <w:start w:val="1"/>
      <w:numFmt w:val="bullet"/>
      <w:lvlText w:val="-"/>
      <w:lvlJc w:val="left"/>
      <w:pPr>
        <w:tabs>
          <w:tab w:val="num" w:pos="1440"/>
        </w:tabs>
        <w:ind w:left="1440" w:hanging="360"/>
      </w:pPr>
      <w:rPr>
        <w:rFonts w:ascii="Times New Roman" w:hAnsi="Times New Roman" w:hint="default"/>
      </w:rPr>
    </w:lvl>
    <w:lvl w:ilvl="2" w:tplc="A4025C4C" w:tentative="1">
      <w:start w:val="1"/>
      <w:numFmt w:val="bullet"/>
      <w:lvlText w:val="-"/>
      <w:lvlJc w:val="left"/>
      <w:pPr>
        <w:tabs>
          <w:tab w:val="num" w:pos="2160"/>
        </w:tabs>
        <w:ind w:left="2160" w:hanging="360"/>
      </w:pPr>
      <w:rPr>
        <w:rFonts w:ascii="Times New Roman" w:hAnsi="Times New Roman" w:hint="default"/>
      </w:rPr>
    </w:lvl>
    <w:lvl w:ilvl="3" w:tplc="47E0AB56" w:tentative="1">
      <w:start w:val="1"/>
      <w:numFmt w:val="bullet"/>
      <w:lvlText w:val="-"/>
      <w:lvlJc w:val="left"/>
      <w:pPr>
        <w:tabs>
          <w:tab w:val="num" w:pos="2880"/>
        </w:tabs>
        <w:ind w:left="2880" w:hanging="360"/>
      </w:pPr>
      <w:rPr>
        <w:rFonts w:ascii="Times New Roman" w:hAnsi="Times New Roman" w:hint="default"/>
      </w:rPr>
    </w:lvl>
    <w:lvl w:ilvl="4" w:tplc="83143136" w:tentative="1">
      <w:start w:val="1"/>
      <w:numFmt w:val="bullet"/>
      <w:lvlText w:val="-"/>
      <w:lvlJc w:val="left"/>
      <w:pPr>
        <w:tabs>
          <w:tab w:val="num" w:pos="3600"/>
        </w:tabs>
        <w:ind w:left="3600" w:hanging="360"/>
      </w:pPr>
      <w:rPr>
        <w:rFonts w:ascii="Times New Roman" w:hAnsi="Times New Roman" w:hint="default"/>
      </w:rPr>
    </w:lvl>
    <w:lvl w:ilvl="5" w:tplc="489AA672" w:tentative="1">
      <w:start w:val="1"/>
      <w:numFmt w:val="bullet"/>
      <w:lvlText w:val="-"/>
      <w:lvlJc w:val="left"/>
      <w:pPr>
        <w:tabs>
          <w:tab w:val="num" w:pos="4320"/>
        </w:tabs>
        <w:ind w:left="4320" w:hanging="360"/>
      </w:pPr>
      <w:rPr>
        <w:rFonts w:ascii="Times New Roman" w:hAnsi="Times New Roman" w:hint="default"/>
      </w:rPr>
    </w:lvl>
    <w:lvl w:ilvl="6" w:tplc="0F8CDA32" w:tentative="1">
      <w:start w:val="1"/>
      <w:numFmt w:val="bullet"/>
      <w:lvlText w:val="-"/>
      <w:lvlJc w:val="left"/>
      <w:pPr>
        <w:tabs>
          <w:tab w:val="num" w:pos="5040"/>
        </w:tabs>
        <w:ind w:left="5040" w:hanging="360"/>
      </w:pPr>
      <w:rPr>
        <w:rFonts w:ascii="Times New Roman" w:hAnsi="Times New Roman" w:hint="default"/>
      </w:rPr>
    </w:lvl>
    <w:lvl w:ilvl="7" w:tplc="673000D0" w:tentative="1">
      <w:start w:val="1"/>
      <w:numFmt w:val="bullet"/>
      <w:lvlText w:val="-"/>
      <w:lvlJc w:val="left"/>
      <w:pPr>
        <w:tabs>
          <w:tab w:val="num" w:pos="5760"/>
        </w:tabs>
        <w:ind w:left="5760" w:hanging="360"/>
      </w:pPr>
      <w:rPr>
        <w:rFonts w:ascii="Times New Roman" w:hAnsi="Times New Roman" w:hint="default"/>
      </w:rPr>
    </w:lvl>
    <w:lvl w:ilvl="8" w:tplc="8D8E07A4"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4033143B"/>
    <w:multiLevelType w:val="hybridMultilevel"/>
    <w:tmpl w:val="BDD2A0CA"/>
    <w:lvl w:ilvl="0" w:tplc="D5DE67A2">
      <w:start w:val="1"/>
      <w:numFmt w:val="bullet"/>
      <w:lvlText w:val=""/>
      <w:lvlJc w:val="left"/>
      <w:pPr>
        <w:tabs>
          <w:tab w:val="num" w:pos="720"/>
        </w:tabs>
        <w:ind w:left="720" w:hanging="360"/>
      </w:pPr>
      <w:rPr>
        <w:rFonts w:ascii="Wingdings" w:hAnsi="Wingdings" w:hint="default"/>
      </w:rPr>
    </w:lvl>
    <w:lvl w:ilvl="1" w:tplc="32FC6EC2" w:tentative="1">
      <w:start w:val="1"/>
      <w:numFmt w:val="bullet"/>
      <w:lvlText w:val=""/>
      <w:lvlJc w:val="left"/>
      <w:pPr>
        <w:tabs>
          <w:tab w:val="num" w:pos="1440"/>
        </w:tabs>
        <w:ind w:left="1440" w:hanging="360"/>
      </w:pPr>
      <w:rPr>
        <w:rFonts w:ascii="Wingdings" w:hAnsi="Wingdings" w:hint="default"/>
      </w:rPr>
    </w:lvl>
    <w:lvl w:ilvl="2" w:tplc="888AB42E" w:tentative="1">
      <w:start w:val="1"/>
      <w:numFmt w:val="bullet"/>
      <w:lvlText w:val=""/>
      <w:lvlJc w:val="left"/>
      <w:pPr>
        <w:tabs>
          <w:tab w:val="num" w:pos="2160"/>
        </w:tabs>
        <w:ind w:left="2160" w:hanging="360"/>
      </w:pPr>
      <w:rPr>
        <w:rFonts w:ascii="Wingdings" w:hAnsi="Wingdings" w:hint="default"/>
      </w:rPr>
    </w:lvl>
    <w:lvl w:ilvl="3" w:tplc="F3F0E63C" w:tentative="1">
      <w:start w:val="1"/>
      <w:numFmt w:val="bullet"/>
      <w:lvlText w:val=""/>
      <w:lvlJc w:val="left"/>
      <w:pPr>
        <w:tabs>
          <w:tab w:val="num" w:pos="2880"/>
        </w:tabs>
        <w:ind w:left="2880" w:hanging="360"/>
      </w:pPr>
      <w:rPr>
        <w:rFonts w:ascii="Wingdings" w:hAnsi="Wingdings" w:hint="default"/>
      </w:rPr>
    </w:lvl>
    <w:lvl w:ilvl="4" w:tplc="09127A06" w:tentative="1">
      <w:start w:val="1"/>
      <w:numFmt w:val="bullet"/>
      <w:lvlText w:val=""/>
      <w:lvlJc w:val="left"/>
      <w:pPr>
        <w:tabs>
          <w:tab w:val="num" w:pos="3600"/>
        </w:tabs>
        <w:ind w:left="3600" w:hanging="360"/>
      </w:pPr>
      <w:rPr>
        <w:rFonts w:ascii="Wingdings" w:hAnsi="Wingdings" w:hint="default"/>
      </w:rPr>
    </w:lvl>
    <w:lvl w:ilvl="5" w:tplc="9A94CD8C" w:tentative="1">
      <w:start w:val="1"/>
      <w:numFmt w:val="bullet"/>
      <w:lvlText w:val=""/>
      <w:lvlJc w:val="left"/>
      <w:pPr>
        <w:tabs>
          <w:tab w:val="num" w:pos="4320"/>
        </w:tabs>
        <w:ind w:left="4320" w:hanging="360"/>
      </w:pPr>
      <w:rPr>
        <w:rFonts w:ascii="Wingdings" w:hAnsi="Wingdings" w:hint="default"/>
      </w:rPr>
    </w:lvl>
    <w:lvl w:ilvl="6" w:tplc="02586174" w:tentative="1">
      <w:start w:val="1"/>
      <w:numFmt w:val="bullet"/>
      <w:lvlText w:val=""/>
      <w:lvlJc w:val="left"/>
      <w:pPr>
        <w:tabs>
          <w:tab w:val="num" w:pos="5040"/>
        </w:tabs>
        <w:ind w:left="5040" w:hanging="360"/>
      </w:pPr>
      <w:rPr>
        <w:rFonts w:ascii="Wingdings" w:hAnsi="Wingdings" w:hint="default"/>
      </w:rPr>
    </w:lvl>
    <w:lvl w:ilvl="7" w:tplc="3B6C1DF0" w:tentative="1">
      <w:start w:val="1"/>
      <w:numFmt w:val="bullet"/>
      <w:lvlText w:val=""/>
      <w:lvlJc w:val="left"/>
      <w:pPr>
        <w:tabs>
          <w:tab w:val="num" w:pos="5760"/>
        </w:tabs>
        <w:ind w:left="5760" w:hanging="360"/>
      </w:pPr>
      <w:rPr>
        <w:rFonts w:ascii="Wingdings" w:hAnsi="Wingdings" w:hint="default"/>
      </w:rPr>
    </w:lvl>
    <w:lvl w:ilvl="8" w:tplc="F64A01F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CF706C"/>
    <w:multiLevelType w:val="hybridMultilevel"/>
    <w:tmpl w:val="69E84A50"/>
    <w:lvl w:ilvl="0" w:tplc="6F34A02C">
      <w:start w:val="1"/>
      <w:numFmt w:val="bullet"/>
      <w:lvlText w:val="•"/>
      <w:lvlJc w:val="left"/>
      <w:pPr>
        <w:tabs>
          <w:tab w:val="num" w:pos="720"/>
        </w:tabs>
        <w:ind w:left="720" w:hanging="360"/>
      </w:pPr>
      <w:rPr>
        <w:rFonts w:ascii="Arial" w:hAnsi="Arial" w:hint="default"/>
      </w:rPr>
    </w:lvl>
    <w:lvl w:ilvl="1" w:tplc="487651F8" w:tentative="1">
      <w:start w:val="1"/>
      <w:numFmt w:val="bullet"/>
      <w:lvlText w:val="•"/>
      <w:lvlJc w:val="left"/>
      <w:pPr>
        <w:tabs>
          <w:tab w:val="num" w:pos="1440"/>
        </w:tabs>
        <w:ind w:left="1440" w:hanging="360"/>
      </w:pPr>
      <w:rPr>
        <w:rFonts w:ascii="Arial" w:hAnsi="Arial" w:hint="default"/>
      </w:rPr>
    </w:lvl>
    <w:lvl w:ilvl="2" w:tplc="10142192" w:tentative="1">
      <w:start w:val="1"/>
      <w:numFmt w:val="bullet"/>
      <w:lvlText w:val="•"/>
      <w:lvlJc w:val="left"/>
      <w:pPr>
        <w:tabs>
          <w:tab w:val="num" w:pos="2160"/>
        </w:tabs>
        <w:ind w:left="2160" w:hanging="360"/>
      </w:pPr>
      <w:rPr>
        <w:rFonts w:ascii="Arial" w:hAnsi="Arial" w:hint="default"/>
      </w:rPr>
    </w:lvl>
    <w:lvl w:ilvl="3" w:tplc="42BEE076" w:tentative="1">
      <w:start w:val="1"/>
      <w:numFmt w:val="bullet"/>
      <w:lvlText w:val="•"/>
      <w:lvlJc w:val="left"/>
      <w:pPr>
        <w:tabs>
          <w:tab w:val="num" w:pos="2880"/>
        </w:tabs>
        <w:ind w:left="2880" w:hanging="360"/>
      </w:pPr>
      <w:rPr>
        <w:rFonts w:ascii="Arial" w:hAnsi="Arial" w:hint="default"/>
      </w:rPr>
    </w:lvl>
    <w:lvl w:ilvl="4" w:tplc="B2BC8C6A" w:tentative="1">
      <w:start w:val="1"/>
      <w:numFmt w:val="bullet"/>
      <w:lvlText w:val="•"/>
      <w:lvlJc w:val="left"/>
      <w:pPr>
        <w:tabs>
          <w:tab w:val="num" w:pos="3600"/>
        </w:tabs>
        <w:ind w:left="3600" w:hanging="360"/>
      </w:pPr>
      <w:rPr>
        <w:rFonts w:ascii="Arial" w:hAnsi="Arial" w:hint="default"/>
      </w:rPr>
    </w:lvl>
    <w:lvl w:ilvl="5" w:tplc="37A63396" w:tentative="1">
      <w:start w:val="1"/>
      <w:numFmt w:val="bullet"/>
      <w:lvlText w:val="•"/>
      <w:lvlJc w:val="left"/>
      <w:pPr>
        <w:tabs>
          <w:tab w:val="num" w:pos="4320"/>
        </w:tabs>
        <w:ind w:left="4320" w:hanging="360"/>
      </w:pPr>
      <w:rPr>
        <w:rFonts w:ascii="Arial" w:hAnsi="Arial" w:hint="default"/>
      </w:rPr>
    </w:lvl>
    <w:lvl w:ilvl="6" w:tplc="472EFB7E" w:tentative="1">
      <w:start w:val="1"/>
      <w:numFmt w:val="bullet"/>
      <w:lvlText w:val="•"/>
      <w:lvlJc w:val="left"/>
      <w:pPr>
        <w:tabs>
          <w:tab w:val="num" w:pos="5040"/>
        </w:tabs>
        <w:ind w:left="5040" w:hanging="360"/>
      </w:pPr>
      <w:rPr>
        <w:rFonts w:ascii="Arial" w:hAnsi="Arial" w:hint="default"/>
      </w:rPr>
    </w:lvl>
    <w:lvl w:ilvl="7" w:tplc="C4A455A4" w:tentative="1">
      <w:start w:val="1"/>
      <w:numFmt w:val="bullet"/>
      <w:lvlText w:val="•"/>
      <w:lvlJc w:val="left"/>
      <w:pPr>
        <w:tabs>
          <w:tab w:val="num" w:pos="5760"/>
        </w:tabs>
        <w:ind w:left="5760" w:hanging="360"/>
      </w:pPr>
      <w:rPr>
        <w:rFonts w:ascii="Arial" w:hAnsi="Arial" w:hint="default"/>
      </w:rPr>
    </w:lvl>
    <w:lvl w:ilvl="8" w:tplc="05C0D334"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5F771677"/>
    <w:multiLevelType w:val="hybridMultilevel"/>
    <w:tmpl w:val="EAE2A61A"/>
    <w:lvl w:ilvl="0" w:tplc="D3201C30">
      <w:start w:val="1"/>
      <w:numFmt w:val="bullet"/>
      <w:lvlText w:val="•"/>
      <w:lvlJc w:val="left"/>
      <w:pPr>
        <w:tabs>
          <w:tab w:val="num" w:pos="720"/>
        </w:tabs>
        <w:ind w:left="720" w:hanging="360"/>
      </w:pPr>
      <w:rPr>
        <w:rFonts w:ascii="Arial" w:hAnsi="Arial" w:hint="default"/>
      </w:rPr>
    </w:lvl>
    <w:lvl w:ilvl="1" w:tplc="B35A2FBC" w:tentative="1">
      <w:start w:val="1"/>
      <w:numFmt w:val="bullet"/>
      <w:lvlText w:val="•"/>
      <w:lvlJc w:val="left"/>
      <w:pPr>
        <w:tabs>
          <w:tab w:val="num" w:pos="1440"/>
        </w:tabs>
        <w:ind w:left="1440" w:hanging="360"/>
      </w:pPr>
      <w:rPr>
        <w:rFonts w:ascii="Arial" w:hAnsi="Arial" w:hint="default"/>
      </w:rPr>
    </w:lvl>
    <w:lvl w:ilvl="2" w:tplc="BECC2B24" w:tentative="1">
      <w:start w:val="1"/>
      <w:numFmt w:val="bullet"/>
      <w:lvlText w:val="•"/>
      <w:lvlJc w:val="left"/>
      <w:pPr>
        <w:tabs>
          <w:tab w:val="num" w:pos="2160"/>
        </w:tabs>
        <w:ind w:left="2160" w:hanging="360"/>
      </w:pPr>
      <w:rPr>
        <w:rFonts w:ascii="Arial" w:hAnsi="Arial" w:hint="default"/>
      </w:rPr>
    </w:lvl>
    <w:lvl w:ilvl="3" w:tplc="7744F9F8" w:tentative="1">
      <w:start w:val="1"/>
      <w:numFmt w:val="bullet"/>
      <w:lvlText w:val="•"/>
      <w:lvlJc w:val="left"/>
      <w:pPr>
        <w:tabs>
          <w:tab w:val="num" w:pos="2880"/>
        </w:tabs>
        <w:ind w:left="2880" w:hanging="360"/>
      </w:pPr>
      <w:rPr>
        <w:rFonts w:ascii="Arial" w:hAnsi="Arial" w:hint="default"/>
      </w:rPr>
    </w:lvl>
    <w:lvl w:ilvl="4" w:tplc="60FAD894" w:tentative="1">
      <w:start w:val="1"/>
      <w:numFmt w:val="bullet"/>
      <w:lvlText w:val="•"/>
      <w:lvlJc w:val="left"/>
      <w:pPr>
        <w:tabs>
          <w:tab w:val="num" w:pos="3600"/>
        </w:tabs>
        <w:ind w:left="3600" w:hanging="360"/>
      </w:pPr>
      <w:rPr>
        <w:rFonts w:ascii="Arial" w:hAnsi="Arial" w:hint="default"/>
      </w:rPr>
    </w:lvl>
    <w:lvl w:ilvl="5" w:tplc="2124BFC0" w:tentative="1">
      <w:start w:val="1"/>
      <w:numFmt w:val="bullet"/>
      <w:lvlText w:val="•"/>
      <w:lvlJc w:val="left"/>
      <w:pPr>
        <w:tabs>
          <w:tab w:val="num" w:pos="4320"/>
        </w:tabs>
        <w:ind w:left="4320" w:hanging="360"/>
      </w:pPr>
      <w:rPr>
        <w:rFonts w:ascii="Arial" w:hAnsi="Arial" w:hint="default"/>
      </w:rPr>
    </w:lvl>
    <w:lvl w:ilvl="6" w:tplc="A78E8D42" w:tentative="1">
      <w:start w:val="1"/>
      <w:numFmt w:val="bullet"/>
      <w:lvlText w:val="•"/>
      <w:lvlJc w:val="left"/>
      <w:pPr>
        <w:tabs>
          <w:tab w:val="num" w:pos="5040"/>
        </w:tabs>
        <w:ind w:left="5040" w:hanging="360"/>
      </w:pPr>
      <w:rPr>
        <w:rFonts w:ascii="Arial" w:hAnsi="Arial" w:hint="default"/>
      </w:rPr>
    </w:lvl>
    <w:lvl w:ilvl="7" w:tplc="BBA4F3F8" w:tentative="1">
      <w:start w:val="1"/>
      <w:numFmt w:val="bullet"/>
      <w:lvlText w:val="•"/>
      <w:lvlJc w:val="left"/>
      <w:pPr>
        <w:tabs>
          <w:tab w:val="num" w:pos="5760"/>
        </w:tabs>
        <w:ind w:left="5760" w:hanging="360"/>
      </w:pPr>
      <w:rPr>
        <w:rFonts w:ascii="Arial" w:hAnsi="Arial" w:hint="default"/>
      </w:rPr>
    </w:lvl>
    <w:lvl w:ilvl="8" w:tplc="151C3460"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601E1B12"/>
    <w:multiLevelType w:val="hybridMultilevel"/>
    <w:tmpl w:val="825EC98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66E101B1"/>
    <w:multiLevelType w:val="hybridMultilevel"/>
    <w:tmpl w:val="0996303E"/>
    <w:lvl w:ilvl="0" w:tplc="03FAE802">
      <w:start w:val="1"/>
      <w:numFmt w:val="bullet"/>
      <w:lvlText w:val="•"/>
      <w:lvlJc w:val="left"/>
      <w:pPr>
        <w:tabs>
          <w:tab w:val="num" w:pos="720"/>
        </w:tabs>
        <w:ind w:left="720" w:hanging="360"/>
      </w:pPr>
      <w:rPr>
        <w:rFonts w:ascii="Arial" w:hAnsi="Arial" w:hint="default"/>
      </w:rPr>
    </w:lvl>
    <w:lvl w:ilvl="1" w:tplc="49825918" w:tentative="1">
      <w:start w:val="1"/>
      <w:numFmt w:val="bullet"/>
      <w:lvlText w:val="•"/>
      <w:lvlJc w:val="left"/>
      <w:pPr>
        <w:tabs>
          <w:tab w:val="num" w:pos="1440"/>
        </w:tabs>
        <w:ind w:left="1440" w:hanging="360"/>
      </w:pPr>
      <w:rPr>
        <w:rFonts w:ascii="Arial" w:hAnsi="Arial" w:hint="default"/>
      </w:rPr>
    </w:lvl>
    <w:lvl w:ilvl="2" w:tplc="8AF677B4" w:tentative="1">
      <w:start w:val="1"/>
      <w:numFmt w:val="bullet"/>
      <w:lvlText w:val="•"/>
      <w:lvlJc w:val="left"/>
      <w:pPr>
        <w:tabs>
          <w:tab w:val="num" w:pos="2160"/>
        </w:tabs>
        <w:ind w:left="2160" w:hanging="360"/>
      </w:pPr>
      <w:rPr>
        <w:rFonts w:ascii="Arial" w:hAnsi="Arial" w:hint="default"/>
      </w:rPr>
    </w:lvl>
    <w:lvl w:ilvl="3" w:tplc="D67A981E" w:tentative="1">
      <w:start w:val="1"/>
      <w:numFmt w:val="bullet"/>
      <w:lvlText w:val="•"/>
      <w:lvlJc w:val="left"/>
      <w:pPr>
        <w:tabs>
          <w:tab w:val="num" w:pos="2880"/>
        </w:tabs>
        <w:ind w:left="2880" w:hanging="360"/>
      </w:pPr>
      <w:rPr>
        <w:rFonts w:ascii="Arial" w:hAnsi="Arial" w:hint="default"/>
      </w:rPr>
    </w:lvl>
    <w:lvl w:ilvl="4" w:tplc="5D9A5230" w:tentative="1">
      <w:start w:val="1"/>
      <w:numFmt w:val="bullet"/>
      <w:lvlText w:val="•"/>
      <w:lvlJc w:val="left"/>
      <w:pPr>
        <w:tabs>
          <w:tab w:val="num" w:pos="3600"/>
        </w:tabs>
        <w:ind w:left="3600" w:hanging="360"/>
      </w:pPr>
      <w:rPr>
        <w:rFonts w:ascii="Arial" w:hAnsi="Arial" w:hint="default"/>
      </w:rPr>
    </w:lvl>
    <w:lvl w:ilvl="5" w:tplc="65167314" w:tentative="1">
      <w:start w:val="1"/>
      <w:numFmt w:val="bullet"/>
      <w:lvlText w:val="•"/>
      <w:lvlJc w:val="left"/>
      <w:pPr>
        <w:tabs>
          <w:tab w:val="num" w:pos="4320"/>
        </w:tabs>
        <w:ind w:left="4320" w:hanging="360"/>
      </w:pPr>
      <w:rPr>
        <w:rFonts w:ascii="Arial" w:hAnsi="Arial" w:hint="default"/>
      </w:rPr>
    </w:lvl>
    <w:lvl w:ilvl="6" w:tplc="4D68EC3E" w:tentative="1">
      <w:start w:val="1"/>
      <w:numFmt w:val="bullet"/>
      <w:lvlText w:val="•"/>
      <w:lvlJc w:val="left"/>
      <w:pPr>
        <w:tabs>
          <w:tab w:val="num" w:pos="5040"/>
        </w:tabs>
        <w:ind w:left="5040" w:hanging="360"/>
      </w:pPr>
      <w:rPr>
        <w:rFonts w:ascii="Arial" w:hAnsi="Arial" w:hint="default"/>
      </w:rPr>
    </w:lvl>
    <w:lvl w:ilvl="7" w:tplc="C12EA666" w:tentative="1">
      <w:start w:val="1"/>
      <w:numFmt w:val="bullet"/>
      <w:lvlText w:val="•"/>
      <w:lvlJc w:val="left"/>
      <w:pPr>
        <w:tabs>
          <w:tab w:val="num" w:pos="5760"/>
        </w:tabs>
        <w:ind w:left="5760" w:hanging="360"/>
      </w:pPr>
      <w:rPr>
        <w:rFonts w:ascii="Arial" w:hAnsi="Arial" w:hint="default"/>
      </w:rPr>
    </w:lvl>
    <w:lvl w:ilvl="8" w:tplc="0004CFF0"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68C77255"/>
    <w:multiLevelType w:val="hybridMultilevel"/>
    <w:tmpl w:val="F6C69192"/>
    <w:lvl w:ilvl="0" w:tplc="FCD403C2">
      <w:start w:val="1"/>
      <w:numFmt w:val="bullet"/>
      <w:lvlText w:val="•"/>
      <w:lvlJc w:val="left"/>
      <w:pPr>
        <w:tabs>
          <w:tab w:val="num" w:pos="720"/>
        </w:tabs>
        <w:ind w:left="720" w:hanging="360"/>
      </w:pPr>
      <w:rPr>
        <w:rFonts w:ascii="Arial" w:hAnsi="Arial" w:hint="default"/>
      </w:rPr>
    </w:lvl>
    <w:lvl w:ilvl="1" w:tplc="AB4AB928" w:tentative="1">
      <w:start w:val="1"/>
      <w:numFmt w:val="bullet"/>
      <w:lvlText w:val="•"/>
      <w:lvlJc w:val="left"/>
      <w:pPr>
        <w:tabs>
          <w:tab w:val="num" w:pos="1440"/>
        </w:tabs>
        <w:ind w:left="1440" w:hanging="360"/>
      </w:pPr>
      <w:rPr>
        <w:rFonts w:ascii="Arial" w:hAnsi="Arial" w:hint="default"/>
      </w:rPr>
    </w:lvl>
    <w:lvl w:ilvl="2" w:tplc="A3A45836" w:tentative="1">
      <w:start w:val="1"/>
      <w:numFmt w:val="bullet"/>
      <w:lvlText w:val="•"/>
      <w:lvlJc w:val="left"/>
      <w:pPr>
        <w:tabs>
          <w:tab w:val="num" w:pos="2160"/>
        </w:tabs>
        <w:ind w:left="2160" w:hanging="360"/>
      </w:pPr>
      <w:rPr>
        <w:rFonts w:ascii="Arial" w:hAnsi="Arial" w:hint="default"/>
      </w:rPr>
    </w:lvl>
    <w:lvl w:ilvl="3" w:tplc="92B47920" w:tentative="1">
      <w:start w:val="1"/>
      <w:numFmt w:val="bullet"/>
      <w:lvlText w:val="•"/>
      <w:lvlJc w:val="left"/>
      <w:pPr>
        <w:tabs>
          <w:tab w:val="num" w:pos="2880"/>
        </w:tabs>
        <w:ind w:left="2880" w:hanging="360"/>
      </w:pPr>
      <w:rPr>
        <w:rFonts w:ascii="Arial" w:hAnsi="Arial" w:hint="default"/>
      </w:rPr>
    </w:lvl>
    <w:lvl w:ilvl="4" w:tplc="37D2DC86" w:tentative="1">
      <w:start w:val="1"/>
      <w:numFmt w:val="bullet"/>
      <w:lvlText w:val="•"/>
      <w:lvlJc w:val="left"/>
      <w:pPr>
        <w:tabs>
          <w:tab w:val="num" w:pos="3600"/>
        </w:tabs>
        <w:ind w:left="3600" w:hanging="360"/>
      </w:pPr>
      <w:rPr>
        <w:rFonts w:ascii="Arial" w:hAnsi="Arial" w:hint="default"/>
      </w:rPr>
    </w:lvl>
    <w:lvl w:ilvl="5" w:tplc="C448973E" w:tentative="1">
      <w:start w:val="1"/>
      <w:numFmt w:val="bullet"/>
      <w:lvlText w:val="•"/>
      <w:lvlJc w:val="left"/>
      <w:pPr>
        <w:tabs>
          <w:tab w:val="num" w:pos="4320"/>
        </w:tabs>
        <w:ind w:left="4320" w:hanging="360"/>
      </w:pPr>
      <w:rPr>
        <w:rFonts w:ascii="Arial" w:hAnsi="Arial" w:hint="default"/>
      </w:rPr>
    </w:lvl>
    <w:lvl w:ilvl="6" w:tplc="BE2AD6CA" w:tentative="1">
      <w:start w:val="1"/>
      <w:numFmt w:val="bullet"/>
      <w:lvlText w:val="•"/>
      <w:lvlJc w:val="left"/>
      <w:pPr>
        <w:tabs>
          <w:tab w:val="num" w:pos="5040"/>
        </w:tabs>
        <w:ind w:left="5040" w:hanging="360"/>
      </w:pPr>
      <w:rPr>
        <w:rFonts w:ascii="Arial" w:hAnsi="Arial" w:hint="default"/>
      </w:rPr>
    </w:lvl>
    <w:lvl w:ilvl="7" w:tplc="AA680ACA" w:tentative="1">
      <w:start w:val="1"/>
      <w:numFmt w:val="bullet"/>
      <w:lvlText w:val="•"/>
      <w:lvlJc w:val="left"/>
      <w:pPr>
        <w:tabs>
          <w:tab w:val="num" w:pos="5760"/>
        </w:tabs>
        <w:ind w:left="5760" w:hanging="360"/>
      </w:pPr>
      <w:rPr>
        <w:rFonts w:ascii="Arial" w:hAnsi="Arial" w:hint="default"/>
      </w:rPr>
    </w:lvl>
    <w:lvl w:ilvl="8" w:tplc="4EB60F00"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0646FDA"/>
    <w:multiLevelType w:val="hybridMultilevel"/>
    <w:tmpl w:val="B612529E"/>
    <w:lvl w:ilvl="0" w:tplc="08DC2972">
      <w:start w:val="1"/>
      <w:numFmt w:val="bullet"/>
      <w:lvlText w:val="•"/>
      <w:lvlJc w:val="left"/>
      <w:pPr>
        <w:tabs>
          <w:tab w:val="num" w:pos="720"/>
        </w:tabs>
        <w:ind w:left="720" w:hanging="360"/>
      </w:pPr>
      <w:rPr>
        <w:rFonts w:ascii="Arial" w:hAnsi="Arial" w:hint="default"/>
      </w:rPr>
    </w:lvl>
    <w:lvl w:ilvl="1" w:tplc="7E200488" w:tentative="1">
      <w:start w:val="1"/>
      <w:numFmt w:val="bullet"/>
      <w:lvlText w:val="•"/>
      <w:lvlJc w:val="left"/>
      <w:pPr>
        <w:tabs>
          <w:tab w:val="num" w:pos="1440"/>
        </w:tabs>
        <w:ind w:left="1440" w:hanging="360"/>
      </w:pPr>
      <w:rPr>
        <w:rFonts w:ascii="Arial" w:hAnsi="Arial" w:hint="default"/>
      </w:rPr>
    </w:lvl>
    <w:lvl w:ilvl="2" w:tplc="383240E4" w:tentative="1">
      <w:start w:val="1"/>
      <w:numFmt w:val="bullet"/>
      <w:lvlText w:val="•"/>
      <w:lvlJc w:val="left"/>
      <w:pPr>
        <w:tabs>
          <w:tab w:val="num" w:pos="2160"/>
        </w:tabs>
        <w:ind w:left="2160" w:hanging="360"/>
      </w:pPr>
      <w:rPr>
        <w:rFonts w:ascii="Arial" w:hAnsi="Arial" w:hint="default"/>
      </w:rPr>
    </w:lvl>
    <w:lvl w:ilvl="3" w:tplc="E2F686AC" w:tentative="1">
      <w:start w:val="1"/>
      <w:numFmt w:val="bullet"/>
      <w:lvlText w:val="•"/>
      <w:lvlJc w:val="left"/>
      <w:pPr>
        <w:tabs>
          <w:tab w:val="num" w:pos="2880"/>
        </w:tabs>
        <w:ind w:left="2880" w:hanging="360"/>
      </w:pPr>
      <w:rPr>
        <w:rFonts w:ascii="Arial" w:hAnsi="Arial" w:hint="default"/>
      </w:rPr>
    </w:lvl>
    <w:lvl w:ilvl="4" w:tplc="F6D03B1C" w:tentative="1">
      <w:start w:val="1"/>
      <w:numFmt w:val="bullet"/>
      <w:lvlText w:val="•"/>
      <w:lvlJc w:val="left"/>
      <w:pPr>
        <w:tabs>
          <w:tab w:val="num" w:pos="3600"/>
        </w:tabs>
        <w:ind w:left="3600" w:hanging="360"/>
      </w:pPr>
      <w:rPr>
        <w:rFonts w:ascii="Arial" w:hAnsi="Arial" w:hint="default"/>
      </w:rPr>
    </w:lvl>
    <w:lvl w:ilvl="5" w:tplc="EE40A4BE" w:tentative="1">
      <w:start w:val="1"/>
      <w:numFmt w:val="bullet"/>
      <w:lvlText w:val="•"/>
      <w:lvlJc w:val="left"/>
      <w:pPr>
        <w:tabs>
          <w:tab w:val="num" w:pos="4320"/>
        </w:tabs>
        <w:ind w:left="4320" w:hanging="360"/>
      </w:pPr>
      <w:rPr>
        <w:rFonts w:ascii="Arial" w:hAnsi="Arial" w:hint="default"/>
      </w:rPr>
    </w:lvl>
    <w:lvl w:ilvl="6" w:tplc="7E2CEC7E" w:tentative="1">
      <w:start w:val="1"/>
      <w:numFmt w:val="bullet"/>
      <w:lvlText w:val="•"/>
      <w:lvlJc w:val="left"/>
      <w:pPr>
        <w:tabs>
          <w:tab w:val="num" w:pos="5040"/>
        </w:tabs>
        <w:ind w:left="5040" w:hanging="360"/>
      </w:pPr>
      <w:rPr>
        <w:rFonts w:ascii="Arial" w:hAnsi="Arial" w:hint="default"/>
      </w:rPr>
    </w:lvl>
    <w:lvl w:ilvl="7" w:tplc="4AE49ECA" w:tentative="1">
      <w:start w:val="1"/>
      <w:numFmt w:val="bullet"/>
      <w:lvlText w:val="•"/>
      <w:lvlJc w:val="left"/>
      <w:pPr>
        <w:tabs>
          <w:tab w:val="num" w:pos="5760"/>
        </w:tabs>
        <w:ind w:left="5760" w:hanging="360"/>
      </w:pPr>
      <w:rPr>
        <w:rFonts w:ascii="Arial" w:hAnsi="Arial" w:hint="default"/>
      </w:rPr>
    </w:lvl>
    <w:lvl w:ilvl="8" w:tplc="53544416"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74CD25F2"/>
    <w:multiLevelType w:val="hybridMultilevel"/>
    <w:tmpl w:val="FD1E1406"/>
    <w:lvl w:ilvl="0" w:tplc="8960A704">
      <w:start w:val="1"/>
      <w:numFmt w:val="bullet"/>
      <w:lvlText w:val="•"/>
      <w:lvlJc w:val="left"/>
      <w:pPr>
        <w:tabs>
          <w:tab w:val="num" w:pos="720"/>
        </w:tabs>
        <w:ind w:left="720" w:hanging="360"/>
      </w:pPr>
      <w:rPr>
        <w:rFonts w:ascii="Arial" w:hAnsi="Arial" w:hint="default"/>
      </w:rPr>
    </w:lvl>
    <w:lvl w:ilvl="1" w:tplc="D93EDDFC" w:tentative="1">
      <w:start w:val="1"/>
      <w:numFmt w:val="bullet"/>
      <w:lvlText w:val="•"/>
      <w:lvlJc w:val="left"/>
      <w:pPr>
        <w:tabs>
          <w:tab w:val="num" w:pos="1440"/>
        </w:tabs>
        <w:ind w:left="1440" w:hanging="360"/>
      </w:pPr>
      <w:rPr>
        <w:rFonts w:ascii="Arial" w:hAnsi="Arial" w:hint="default"/>
      </w:rPr>
    </w:lvl>
    <w:lvl w:ilvl="2" w:tplc="A12A651C" w:tentative="1">
      <w:start w:val="1"/>
      <w:numFmt w:val="bullet"/>
      <w:lvlText w:val="•"/>
      <w:lvlJc w:val="left"/>
      <w:pPr>
        <w:tabs>
          <w:tab w:val="num" w:pos="2160"/>
        </w:tabs>
        <w:ind w:left="2160" w:hanging="360"/>
      </w:pPr>
      <w:rPr>
        <w:rFonts w:ascii="Arial" w:hAnsi="Arial" w:hint="default"/>
      </w:rPr>
    </w:lvl>
    <w:lvl w:ilvl="3" w:tplc="4FC49C6C" w:tentative="1">
      <w:start w:val="1"/>
      <w:numFmt w:val="bullet"/>
      <w:lvlText w:val="•"/>
      <w:lvlJc w:val="left"/>
      <w:pPr>
        <w:tabs>
          <w:tab w:val="num" w:pos="2880"/>
        </w:tabs>
        <w:ind w:left="2880" w:hanging="360"/>
      </w:pPr>
      <w:rPr>
        <w:rFonts w:ascii="Arial" w:hAnsi="Arial" w:hint="default"/>
      </w:rPr>
    </w:lvl>
    <w:lvl w:ilvl="4" w:tplc="86920CCC" w:tentative="1">
      <w:start w:val="1"/>
      <w:numFmt w:val="bullet"/>
      <w:lvlText w:val="•"/>
      <w:lvlJc w:val="left"/>
      <w:pPr>
        <w:tabs>
          <w:tab w:val="num" w:pos="3600"/>
        </w:tabs>
        <w:ind w:left="3600" w:hanging="360"/>
      </w:pPr>
      <w:rPr>
        <w:rFonts w:ascii="Arial" w:hAnsi="Arial" w:hint="default"/>
      </w:rPr>
    </w:lvl>
    <w:lvl w:ilvl="5" w:tplc="2B20F746" w:tentative="1">
      <w:start w:val="1"/>
      <w:numFmt w:val="bullet"/>
      <w:lvlText w:val="•"/>
      <w:lvlJc w:val="left"/>
      <w:pPr>
        <w:tabs>
          <w:tab w:val="num" w:pos="4320"/>
        </w:tabs>
        <w:ind w:left="4320" w:hanging="360"/>
      </w:pPr>
      <w:rPr>
        <w:rFonts w:ascii="Arial" w:hAnsi="Arial" w:hint="default"/>
      </w:rPr>
    </w:lvl>
    <w:lvl w:ilvl="6" w:tplc="D11CA74A" w:tentative="1">
      <w:start w:val="1"/>
      <w:numFmt w:val="bullet"/>
      <w:lvlText w:val="•"/>
      <w:lvlJc w:val="left"/>
      <w:pPr>
        <w:tabs>
          <w:tab w:val="num" w:pos="5040"/>
        </w:tabs>
        <w:ind w:left="5040" w:hanging="360"/>
      </w:pPr>
      <w:rPr>
        <w:rFonts w:ascii="Arial" w:hAnsi="Arial" w:hint="default"/>
      </w:rPr>
    </w:lvl>
    <w:lvl w:ilvl="7" w:tplc="474ECAB8" w:tentative="1">
      <w:start w:val="1"/>
      <w:numFmt w:val="bullet"/>
      <w:lvlText w:val="•"/>
      <w:lvlJc w:val="left"/>
      <w:pPr>
        <w:tabs>
          <w:tab w:val="num" w:pos="5760"/>
        </w:tabs>
        <w:ind w:left="5760" w:hanging="360"/>
      </w:pPr>
      <w:rPr>
        <w:rFonts w:ascii="Arial" w:hAnsi="Arial" w:hint="default"/>
      </w:rPr>
    </w:lvl>
    <w:lvl w:ilvl="8" w:tplc="A8A67B8E" w:tentative="1">
      <w:start w:val="1"/>
      <w:numFmt w:val="bullet"/>
      <w:lvlText w:val="•"/>
      <w:lvlJc w:val="left"/>
      <w:pPr>
        <w:tabs>
          <w:tab w:val="num" w:pos="6480"/>
        </w:tabs>
        <w:ind w:left="6480" w:hanging="360"/>
      </w:pPr>
      <w:rPr>
        <w:rFonts w:ascii="Arial" w:hAnsi="Arial" w:hint="default"/>
      </w:rPr>
    </w:lvl>
  </w:abstractNum>
  <w:num w:numId="1">
    <w:abstractNumId w:val="11"/>
  </w:num>
  <w:num w:numId="2">
    <w:abstractNumId w:val="15"/>
  </w:num>
  <w:num w:numId="3">
    <w:abstractNumId w:val="5"/>
  </w:num>
  <w:num w:numId="4">
    <w:abstractNumId w:val="17"/>
  </w:num>
  <w:num w:numId="5">
    <w:abstractNumId w:val="7"/>
  </w:num>
  <w:num w:numId="6">
    <w:abstractNumId w:val="0"/>
  </w:num>
  <w:num w:numId="7">
    <w:abstractNumId w:val="19"/>
  </w:num>
  <w:num w:numId="8">
    <w:abstractNumId w:val="10"/>
  </w:num>
  <w:num w:numId="9">
    <w:abstractNumId w:val="20"/>
  </w:num>
  <w:num w:numId="10">
    <w:abstractNumId w:val="14"/>
  </w:num>
  <w:num w:numId="11">
    <w:abstractNumId w:val="3"/>
  </w:num>
  <w:num w:numId="12">
    <w:abstractNumId w:val="6"/>
  </w:num>
  <w:num w:numId="13">
    <w:abstractNumId w:val="13"/>
  </w:num>
  <w:num w:numId="14">
    <w:abstractNumId w:val="4"/>
  </w:num>
  <w:num w:numId="15">
    <w:abstractNumId w:val="1"/>
  </w:num>
  <w:num w:numId="16">
    <w:abstractNumId w:val="2"/>
  </w:num>
  <w:num w:numId="17">
    <w:abstractNumId w:val="9"/>
  </w:num>
  <w:num w:numId="18">
    <w:abstractNumId w:val="12"/>
  </w:num>
  <w:num w:numId="19">
    <w:abstractNumId w:val="8"/>
  </w:num>
  <w:num w:numId="20">
    <w:abstractNumId w:val="16"/>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99D"/>
    <w:rsid w:val="0019199D"/>
    <w:rsid w:val="001C5C49"/>
    <w:rsid w:val="00260B55"/>
    <w:rsid w:val="002B214F"/>
    <w:rsid w:val="002D56E6"/>
    <w:rsid w:val="00376E60"/>
    <w:rsid w:val="003C4886"/>
    <w:rsid w:val="00574AD3"/>
    <w:rsid w:val="006146BC"/>
    <w:rsid w:val="00650B0B"/>
    <w:rsid w:val="00711B71"/>
    <w:rsid w:val="0074774E"/>
    <w:rsid w:val="00825C94"/>
    <w:rsid w:val="008665D1"/>
    <w:rsid w:val="008C51E1"/>
    <w:rsid w:val="00964D03"/>
    <w:rsid w:val="009C3E4B"/>
    <w:rsid w:val="00A34B8A"/>
    <w:rsid w:val="00CC372C"/>
    <w:rsid w:val="00CD22D9"/>
    <w:rsid w:val="00D305D1"/>
    <w:rsid w:val="00D56607"/>
    <w:rsid w:val="00D851DC"/>
    <w:rsid w:val="00DD6850"/>
    <w:rsid w:val="00E07A00"/>
    <w:rsid w:val="00E4209F"/>
    <w:rsid w:val="00E719DA"/>
    <w:rsid w:val="00E72939"/>
    <w:rsid w:val="00EE5F6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B3745"/>
  <w15:chartTrackingRefBased/>
  <w15:docId w15:val="{861887FD-70A8-4FF4-ABFC-7703134D8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260B5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semiHidden/>
    <w:unhideWhenUsed/>
    <w:qFormat/>
    <w:rsid w:val="00964D03"/>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376E60"/>
    <w:pPr>
      <w:spacing w:after="0" w:line="240" w:lineRule="auto"/>
      <w:ind w:left="720"/>
      <w:contextualSpacing/>
    </w:pPr>
    <w:rPr>
      <w:rFonts w:ascii="Times New Roman" w:eastAsia="Times New Roman" w:hAnsi="Times New Roman" w:cs="Times New Roman"/>
      <w:sz w:val="24"/>
      <w:szCs w:val="24"/>
      <w:lang w:eastAsia="nb-NO"/>
    </w:rPr>
  </w:style>
  <w:style w:type="paragraph" w:styleId="Tittel">
    <w:name w:val="Title"/>
    <w:basedOn w:val="Normal"/>
    <w:next w:val="Normal"/>
    <w:link w:val="TittelTegn"/>
    <w:uiPriority w:val="10"/>
    <w:qFormat/>
    <w:rsid w:val="00825C9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telTegn">
    <w:name w:val="Tittel Tegn"/>
    <w:basedOn w:val="Standardskriftforavsnitt"/>
    <w:link w:val="Tittel"/>
    <w:uiPriority w:val="10"/>
    <w:rsid w:val="00825C94"/>
    <w:rPr>
      <w:rFonts w:asciiTheme="majorHAnsi" w:eastAsiaTheme="majorEastAsia" w:hAnsiTheme="majorHAnsi" w:cstheme="majorBidi"/>
      <w:color w:val="17365D" w:themeColor="text2" w:themeShade="BF"/>
      <w:spacing w:val="5"/>
      <w:kern w:val="28"/>
      <w:sz w:val="52"/>
      <w:szCs w:val="52"/>
    </w:rPr>
  </w:style>
  <w:style w:type="character" w:customStyle="1" w:styleId="Overskrift1Tegn">
    <w:name w:val="Overskrift 1 Tegn"/>
    <w:basedOn w:val="Standardskriftforavsnitt"/>
    <w:link w:val="Overskrift1"/>
    <w:uiPriority w:val="9"/>
    <w:rsid w:val="00260B55"/>
    <w:rPr>
      <w:rFonts w:asciiTheme="majorHAnsi" w:eastAsiaTheme="majorEastAsia" w:hAnsiTheme="majorHAnsi" w:cstheme="majorBidi"/>
      <w:b/>
      <w:bCs/>
      <w:color w:val="365F91" w:themeColor="accent1" w:themeShade="BF"/>
      <w:sz w:val="28"/>
      <w:szCs w:val="28"/>
    </w:rPr>
  </w:style>
  <w:style w:type="table" w:styleId="Tabellrutenett">
    <w:name w:val="Table Grid"/>
    <w:basedOn w:val="Vanligtabell"/>
    <w:uiPriority w:val="39"/>
    <w:rsid w:val="00260B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kobling">
    <w:name w:val="Hyperlink"/>
    <w:basedOn w:val="Standardskriftforavsnitt"/>
    <w:uiPriority w:val="99"/>
    <w:unhideWhenUsed/>
    <w:rsid w:val="00260B55"/>
    <w:rPr>
      <w:color w:val="0000FF" w:themeColor="hyperlink"/>
      <w:u w:val="single"/>
    </w:rPr>
  </w:style>
  <w:style w:type="character" w:styleId="Ulstomtale">
    <w:name w:val="Unresolved Mention"/>
    <w:basedOn w:val="Standardskriftforavsnitt"/>
    <w:uiPriority w:val="99"/>
    <w:semiHidden/>
    <w:unhideWhenUsed/>
    <w:rsid w:val="00260B55"/>
    <w:rPr>
      <w:color w:val="605E5C"/>
      <w:shd w:val="clear" w:color="auto" w:fill="E1DFDD"/>
    </w:rPr>
  </w:style>
  <w:style w:type="character" w:customStyle="1" w:styleId="Overskrift2Tegn">
    <w:name w:val="Overskrift 2 Tegn"/>
    <w:basedOn w:val="Standardskriftforavsnitt"/>
    <w:link w:val="Overskrift2"/>
    <w:uiPriority w:val="9"/>
    <w:semiHidden/>
    <w:rsid w:val="00964D03"/>
    <w:rPr>
      <w:rFonts w:asciiTheme="majorHAnsi" w:eastAsiaTheme="majorEastAsia" w:hAnsiTheme="majorHAnsi" w:cstheme="majorBidi"/>
      <w:color w:val="365F91" w:themeColor="accent1" w:themeShade="BF"/>
      <w:sz w:val="26"/>
      <w:szCs w:val="26"/>
    </w:rPr>
  </w:style>
  <w:style w:type="paragraph" w:styleId="Topptekst">
    <w:name w:val="header"/>
    <w:basedOn w:val="Normal"/>
    <w:link w:val="TopptekstTegn"/>
    <w:uiPriority w:val="99"/>
    <w:unhideWhenUsed/>
    <w:rsid w:val="006146BC"/>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6146BC"/>
  </w:style>
  <w:style w:type="paragraph" w:styleId="Bunntekst">
    <w:name w:val="footer"/>
    <w:basedOn w:val="Normal"/>
    <w:link w:val="BunntekstTegn"/>
    <w:uiPriority w:val="99"/>
    <w:unhideWhenUsed/>
    <w:rsid w:val="006146BC"/>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6146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95485">
      <w:bodyDiv w:val="1"/>
      <w:marLeft w:val="0"/>
      <w:marRight w:val="0"/>
      <w:marTop w:val="0"/>
      <w:marBottom w:val="0"/>
      <w:divBdr>
        <w:top w:val="none" w:sz="0" w:space="0" w:color="auto"/>
        <w:left w:val="none" w:sz="0" w:space="0" w:color="auto"/>
        <w:bottom w:val="none" w:sz="0" w:space="0" w:color="auto"/>
        <w:right w:val="none" w:sz="0" w:space="0" w:color="auto"/>
      </w:divBdr>
      <w:divsChild>
        <w:div w:id="31806006">
          <w:marLeft w:val="360"/>
          <w:marRight w:val="0"/>
          <w:marTop w:val="200"/>
          <w:marBottom w:val="0"/>
          <w:divBdr>
            <w:top w:val="none" w:sz="0" w:space="0" w:color="auto"/>
            <w:left w:val="none" w:sz="0" w:space="0" w:color="auto"/>
            <w:bottom w:val="none" w:sz="0" w:space="0" w:color="auto"/>
            <w:right w:val="none" w:sz="0" w:space="0" w:color="auto"/>
          </w:divBdr>
        </w:div>
        <w:div w:id="41247190">
          <w:marLeft w:val="360"/>
          <w:marRight w:val="0"/>
          <w:marTop w:val="200"/>
          <w:marBottom w:val="0"/>
          <w:divBdr>
            <w:top w:val="none" w:sz="0" w:space="0" w:color="auto"/>
            <w:left w:val="none" w:sz="0" w:space="0" w:color="auto"/>
            <w:bottom w:val="none" w:sz="0" w:space="0" w:color="auto"/>
            <w:right w:val="none" w:sz="0" w:space="0" w:color="auto"/>
          </w:divBdr>
        </w:div>
        <w:div w:id="421876144">
          <w:marLeft w:val="360"/>
          <w:marRight w:val="0"/>
          <w:marTop w:val="200"/>
          <w:marBottom w:val="0"/>
          <w:divBdr>
            <w:top w:val="none" w:sz="0" w:space="0" w:color="auto"/>
            <w:left w:val="none" w:sz="0" w:space="0" w:color="auto"/>
            <w:bottom w:val="none" w:sz="0" w:space="0" w:color="auto"/>
            <w:right w:val="none" w:sz="0" w:space="0" w:color="auto"/>
          </w:divBdr>
        </w:div>
        <w:div w:id="230163246">
          <w:marLeft w:val="360"/>
          <w:marRight w:val="0"/>
          <w:marTop w:val="200"/>
          <w:marBottom w:val="0"/>
          <w:divBdr>
            <w:top w:val="none" w:sz="0" w:space="0" w:color="auto"/>
            <w:left w:val="none" w:sz="0" w:space="0" w:color="auto"/>
            <w:bottom w:val="none" w:sz="0" w:space="0" w:color="auto"/>
            <w:right w:val="none" w:sz="0" w:space="0" w:color="auto"/>
          </w:divBdr>
        </w:div>
      </w:divsChild>
    </w:div>
    <w:div w:id="19623193">
      <w:bodyDiv w:val="1"/>
      <w:marLeft w:val="0"/>
      <w:marRight w:val="0"/>
      <w:marTop w:val="0"/>
      <w:marBottom w:val="0"/>
      <w:divBdr>
        <w:top w:val="none" w:sz="0" w:space="0" w:color="auto"/>
        <w:left w:val="none" w:sz="0" w:space="0" w:color="auto"/>
        <w:bottom w:val="none" w:sz="0" w:space="0" w:color="auto"/>
        <w:right w:val="none" w:sz="0" w:space="0" w:color="auto"/>
      </w:divBdr>
      <w:divsChild>
        <w:div w:id="1728449413">
          <w:marLeft w:val="360"/>
          <w:marRight w:val="0"/>
          <w:marTop w:val="200"/>
          <w:marBottom w:val="160"/>
          <w:divBdr>
            <w:top w:val="none" w:sz="0" w:space="0" w:color="auto"/>
            <w:left w:val="none" w:sz="0" w:space="0" w:color="auto"/>
            <w:bottom w:val="none" w:sz="0" w:space="0" w:color="auto"/>
            <w:right w:val="none" w:sz="0" w:space="0" w:color="auto"/>
          </w:divBdr>
        </w:div>
      </w:divsChild>
    </w:div>
    <w:div w:id="79182247">
      <w:bodyDiv w:val="1"/>
      <w:marLeft w:val="0"/>
      <w:marRight w:val="0"/>
      <w:marTop w:val="0"/>
      <w:marBottom w:val="0"/>
      <w:divBdr>
        <w:top w:val="none" w:sz="0" w:space="0" w:color="auto"/>
        <w:left w:val="none" w:sz="0" w:space="0" w:color="auto"/>
        <w:bottom w:val="none" w:sz="0" w:space="0" w:color="auto"/>
        <w:right w:val="none" w:sz="0" w:space="0" w:color="auto"/>
      </w:divBdr>
      <w:divsChild>
        <w:div w:id="1415273595">
          <w:marLeft w:val="360"/>
          <w:marRight w:val="0"/>
          <w:marTop w:val="200"/>
          <w:marBottom w:val="160"/>
          <w:divBdr>
            <w:top w:val="none" w:sz="0" w:space="0" w:color="auto"/>
            <w:left w:val="none" w:sz="0" w:space="0" w:color="auto"/>
            <w:bottom w:val="none" w:sz="0" w:space="0" w:color="auto"/>
            <w:right w:val="none" w:sz="0" w:space="0" w:color="auto"/>
          </w:divBdr>
        </w:div>
      </w:divsChild>
    </w:div>
    <w:div w:id="158693310">
      <w:bodyDiv w:val="1"/>
      <w:marLeft w:val="0"/>
      <w:marRight w:val="0"/>
      <w:marTop w:val="0"/>
      <w:marBottom w:val="0"/>
      <w:divBdr>
        <w:top w:val="none" w:sz="0" w:space="0" w:color="auto"/>
        <w:left w:val="none" w:sz="0" w:space="0" w:color="auto"/>
        <w:bottom w:val="none" w:sz="0" w:space="0" w:color="auto"/>
        <w:right w:val="none" w:sz="0" w:space="0" w:color="auto"/>
      </w:divBdr>
      <w:divsChild>
        <w:div w:id="313338633">
          <w:marLeft w:val="360"/>
          <w:marRight w:val="0"/>
          <w:marTop w:val="200"/>
          <w:marBottom w:val="0"/>
          <w:divBdr>
            <w:top w:val="none" w:sz="0" w:space="0" w:color="auto"/>
            <w:left w:val="none" w:sz="0" w:space="0" w:color="auto"/>
            <w:bottom w:val="none" w:sz="0" w:space="0" w:color="auto"/>
            <w:right w:val="none" w:sz="0" w:space="0" w:color="auto"/>
          </w:divBdr>
        </w:div>
        <w:div w:id="1555312389">
          <w:marLeft w:val="360"/>
          <w:marRight w:val="0"/>
          <w:marTop w:val="200"/>
          <w:marBottom w:val="0"/>
          <w:divBdr>
            <w:top w:val="none" w:sz="0" w:space="0" w:color="auto"/>
            <w:left w:val="none" w:sz="0" w:space="0" w:color="auto"/>
            <w:bottom w:val="none" w:sz="0" w:space="0" w:color="auto"/>
            <w:right w:val="none" w:sz="0" w:space="0" w:color="auto"/>
          </w:divBdr>
        </w:div>
        <w:div w:id="597716231">
          <w:marLeft w:val="360"/>
          <w:marRight w:val="0"/>
          <w:marTop w:val="200"/>
          <w:marBottom w:val="0"/>
          <w:divBdr>
            <w:top w:val="none" w:sz="0" w:space="0" w:color="auto"/>
            <w:left w:val="none" w:sz="0" w:space="0" w:color="auto"/>
            <w:bottom w:val="none" w:sz="0" w:space="0" w:color="auto"/>
            <w:right w:val="none" w:sz="0" w:space="0" w:color="auto"/>
          </w:divBdr>
        </w:div>
        <w:div w:id="946086693">
          <w:marLeft w:val="360"/>
          <w:marRight w:val="0"/>
          <w:marTop w:val="200"/>
          <w:marBottom w:val="0"/>
          <w:divBdr>
            <w:top w:val="none" w:sz="0" w:space="0" w:color="auto"/>
            <w:left w:val="none" w:sz="0" w:space="0" w:color="auto"/>
            <w:bottom w:val="none" w:sz="0" w:space="0" w:color="auto"/>
            <w:right w:val="none" w:sz="0" w:space="0" w:color="auto"/>
          </w:divBdr>
        </w:div>
        <w:div w:id="1528526286">
          <w:marLeft w:val="360"/>
          <w:marRight w:val="0"/>
          <w:marTop w:val="200"/>
          <w:marBottom w:val="0"/>
          <w:divBdr>
            <w:top w:val="none" w:sz="0" w:space="0" w:color="auto"/>
            <w:left w:val="none" w:sz="0" w:space="0" w:color="auto"/>
            <w:bottom w:val="none" w:sz="0" w:space="0" w:color="auto"/>
            <w:right w:val="none" w:sz="0" w:space="0" w:color="auto"/>
          </w:divBdr>
        </w:div>
        <w:div w:id="1909414778">
          <w:marLeft w:val="360"/>
          <w:marRight w:val="0"/>
          <w:marTop w:val="200"/>
          <w:marBottom w:val="0"/>
          <w:divBdr>
            <w:top w:val="none" w:sz="0" w:space="0" w:color="auto"/>
            <w:left w:val="none" w:sz="0" w:space="0" w:color="auto"/>
            <w:bottom w:val="none" w:sz="0" w:space="0" w:color="auto"/>
            <w:right w:val="none" w:sz="0" w:space="0" w:color="auto"/>
          </w:divBdr>
        </w:div>
      </w:divsChild>
    </w:div>
    <w:div w:id="230309871">
      <w:bodyDiv w:val="1"/>
      <w:marLeft w:val="0"/>
      <w:marRight w:val="0"/>
      <w:marTop w:val="0"/>
      <w:marBottom w:val="0"/>
      <w:divBdr>
        <w:top w:val="none" w:sz="0" w:space="0" w:color="auto"/>
        <w:left w:val="none" w:sz="0" w:space="0" w:color="auto"/>
        <w:bottom w:val="none" w:sz="0" w:space="0" w:color="auto"/>
        <w:right w:val="none" w:sz="0" w:space="0" w:color="auto"/>
      </w:divBdr>
      <w:divsChild>
        <w:div w:id="1750737214">
          <w:marLeft w:val="360"/>
          <w:marRight w:val="0"/>
          <w:marTop w:val="200"/>
          <w:marBottom w:val="0"/>
          <w:divBdr>
            <w:top w:val="none" w:sz="0" w:space="0" w:color="auto"/>
            <w:left w:val="none" w:sz="0" w:space="0" w:color="auto"/>
            <w:bottom w:val="none" w:sz="0" w:space="0" w:color="auto"/>
            <w:right w:val="none" w:sz="0" w:space="0" w:color="auto"/>
          </w:divBdr>
        </w:div>
        <w:div w:id="1861435038">
          <w:marLeft w:val="360"/>
          <w:marRight w:val="0"/>
          <w:marTop w:val="200"/>
          <w:marBottom w:val="0"/>
          <w:divBdr>
            <w:top w:val="none" w:sz="0" w:space="0" w:color="auto"/>
            <w:left w:val="none" w:sz="0" w:space="0" w:color="auto"/>
            <w:bottom w:val="none" w:sz="0" w:space="0" w:color="auto"/>
            <w:right w:val="none" w:sz="0" w:space="0" w:color="auto"/>
          </w:divBdr>
        </w:div>
        <w:div w:id="2045786013">
          <w:marLeft w:val="360"/>
          <w:marRight w:val="0"/>
          <w:marTop w:val="200"/>
          <w:marBottom w:val="200"/>
          <w:divBdr>
            <w:top w:val="none" w:sz="0" w:space="0" w:color="auto"/>
            <w:left w:val="none" w:sz="0" w:space="0" w:color="auto"/>
            <w:bottom w:val="none" w:sz="0" w:space="0" w:color="auto"/>
            <w:right w:val="none" w:sz="0" w:space="0" w:color="auto"/>
          </w:divBdr>
        </w:div>
        <w:div w:id="1509439675">
          <w:marLeft w:val="360"/>
          <w:marRight w:val="0"/>
          <w:marTop w:val="200"/>
          <w:marBottom w:val="0"/>
          <w:divBdr>
            <w:top w:val="none" w:sz="0" w:space="0" w:color="auto"/>
            <w:left w:val="none" w:sz="0" w:space="0" w:color="auto"/>
            <w:bottom w:val="none" w:sz="0" w:space="0" w:color="auto"/>
            <w:right w:val="none" w:sz="0" w:space="0" w:color="auto"/>
          </w:divBdr>
        </w:div>
        <w:div w:id="465123310">
          <w:marLeft w:val="360"/>
          <w:marRight w:val="0"/>
          <w:marTop w:val="200"/>
          <w:marBottom w:val="200"/>
          <w:divBdr>
            <w:top w:val="none" w:sz="0" w:space="0" w:color="auto"/>
            <w:left w:val="none" w:sz="0" w:space="0" w:color="auto"/>
            <w:bottom w:val="none" w:sz="0" w:space="0" w:color="auto"/>
            <w:right w:val="none" w:sz="0" w:space="0" w:color="auto"/>
          </w:divBdr>
        </w:div>
        <w:div w:id="935598324">
          <w:marLeft w:val="360"/>
          <w:marRight w:val="0"/>
          <w:marTop w:val="200"/>
          <w:marBottom w:val="200"/>
          <w:divBdr>
            <w:top w:val="none" w:sz="0" w:space="0" w:color="auto"/>
            <w:left w:val="none" w:sz="0" w:space="0" w:color="auto"/>
            <w:bottom w:val="none" w:sz="0" w:space="0" w:color="auto"/>
            <w:right w:val="none" w:sz="0" w:space="0" w:color="auto"/>
          </w:divBdr>
        </w:div>
        <w:div w:id="99448630">
          <w:marLeft w:val="360"/>
          <w:marRight w:val="0"/>
          <w:marTop w:val="200"/>
          <w:marBottom w:val="200"/>
          <w:divBdr>
            <w:top w:val="none" w:sz="0" w:space="0" w:color="auto"/>
            <w:left w:val="none" w:sz="0" w:space="0" w:color="auto"/>
            <w:bottom w:val="none" w:sz="0" w:space="0" w:color="auto"/>
            <w:right w:val="none" w:sz="0" w:space="0" w:color="auto"/>
          </w:divBdr>
        </w:div>
      </w:divsChild>
    </w:div>
    <w:div w:id="511265753">
      <w:bodyDiv w:val="1"/>
      <w:marLeft w:val="0"/>
      <w:marRight w:val="0"/>
      <w:marTop w:val="0"/>
      <w:marBottom w:val="0"/>
      <w:divBdr>
        <w:top w:val="none" w:sz="0" w:space="0" w:color="auto"/>
        <w:left w:val="none" w:sz="0" w:space="0" w:color="auto"/>
        <w:bottom w:val="none" w:sz="0" w:space="0" w:color="auto"/>
        <w:right w:val="none" w:sz="0" w:space="0" w:color="auto"/>
      </w:divBdr>
      <w:divsChild>
        <w:div w:id="230316083">
          <w:marLeft w:val="360"/>
          <w:marRight w:val="0"/>
          <w:marTop w:val="200"/>
          <w:marBottom w:val="0"/>
          <w:divBdr>
            <w:top w:val="none" w:sz="0" w:space="0" w:color="auto"/>
            <w:left w:val="none" w:sz="0" w:space="0" w:color="auto"/>
            <w:bottom w:val="none" w:sz="0" w:space="0" w:color="auto"/>
            <w:right w:val="none" w:sz="0" w:space="0" w:color="auto"/>
          </w:divBdr>
        </w:div>
        <w:div w:id="1492719859">
          <w:marLeft w:val="360"/>
          <w:marRight w:val="0"/>
          <w:marTop w:val="200"/>
          <w:marBottom w:val="0"/>
          <w:divBdr>
            <w:top w:val="none" w:sz="0" w:space="0" w:color="auto"/>
            <w:left w:val="none" w:sz="0" w:space="0" w:color="auto"/>
            <w:bottom w:val="none" w:sz="0" w:space="0" w:color="auto"/>
            <w:right w:val="none" w:sz="0" w:space="0" w:color="auto"/>
          </w:divBdr>
        </w:div>
        <w:div w:id="358969128">
          <w:marLeft w:val="360"/>
          <w:marRight w:val="0"/>
          <w:marTop w:val="200"/>
          <w:marBottom w:val="0"/>
          <w:divBdr>
            <w:top w:val="none" w:sz="0" w:space="0" w:color="auto"/>
            <w:left w:val="none" w:sz="0" w:space="0" w:color="auto"/>
            <w:bottom w:val="none" w:sz="0" w:space="0" w:color="auto"/>
            <w:right w:val="none" w:sz="0" w:space="0" w:color="auto"/>
          </w:divBdr>
        </w:div>
        <w:div w:id="2042582053">
          <w:marLeft w:val="360"/>
          <w:marRight w:val="0"/>
          <w:marTop w:val="200"/>
          <w:marBottom w:val="0"/>
          <w:divBdr>
            <w:top w:val="none" w:sz="0" w:space="0" w:color="auto"/>
            <w:left w:val="none" w:sz="0" w:space="0" w:color="auto"/>
            <w:bottom w:val="none" w:sz="0" w:space="0" w:color="auto"/>
            <w:right w:val="none" w:sz="0" w:space="0" w:color="auto"/>
          </w:divBdr>
        </w:div>
        <w:div w:id="1044062565">
          <w:marLeft w:val="360"/>
          <w:marRight w:val="0"/>
          <w:marTop w:val="200"/>
          <w:marBottom w:val="0"/>
          <w:divBdr>
            <w:top w:val="none" w:sz="0" w:space="0" w:color="auto"/>
            <w:left w:val="none" w:sz="0" w:space="0" w:color="auto"/>
            <w:bottom w:val="none" w:sz="0" w:space="0" w:color="auto"/>
            <w:right w:val="none" w:sz="0" w:space="0" w:color="auto"/>
          </w:divBdr>
        </w:div>
        <w:div w:id="678316798">
          <w:marLeft w:val="360"/>
          <w:marRight w:val="0"/>
          <w:marTop w:val="200"/>
          <w:marBottom w:val="0"/>
          <w:divBdr>
            <w:top w:val="none" w:sz="0" w:space="0" w:color="auto"/>
            <w:left w:val="none" w:sz="0" w:space="0" w:color="auto"/>
            <w:bottom w:val="none" w:sz="0" w:space="0" w:color="auto"/>
            <w:right w:val="none" w:sz="0" w:space="0" w:color="auto"/>
          </w:divBdr>
        </w:div>
        <w:div w:id="595016759">
          <w:marLeft w:val="360"/>
          <w:marRight w:val="0"/>
          <w:marTop w:val="200"/>
          <w:marBottom w:val="0"/>
          <w:divBdr>
            <w:top w:val="none" w:sz="0" w:space="0" w:color="auto"/>
            <w:left w:val="none" w:sz="0" w:space="0" w:color="auto"/>
            <w:bottom w:val="none" w:sz="0" w:space="0" w:color="auto"/>
            <w:right w:val="none" w:sz="0" w:space="0" w:color="auto"/>
          </w:divBdr>
        </w:div>
      </w:divsChild>
    </w:div>
    <w:div w:id="1039161434">
      <w:bodyDiv w:val="1"/>
      <w:marLeft w:val="0"/>
      <w:marRight w:val="0"/>
      <w:marTop w:val="0"/>
      <w:marBottom w:val="0"/>
      <w:divBdr>
        <w:top w:val="none" w:sz="0" w:space="0" w:color="auto"/>
        <w:left w:val="none" w:sz="0" w:space="0" w:color="auto"/>
        <w:bottom w:val="none" w:sz="0" w:space="0" w:color="auto"/>
        <w:right w:val="none" w:sz="0" w:space="0" w:color="auto"/>
      </w:divBdr>
      <w:divsChild>
        <w:div w:id="719943436">
          <w:marLeft w:val="360"/>
          <w:marRight w:val="0"/>
          <w:marTop w:val="200"/>
          <w:marBottom w:val="0"/>
          <w:divBdr>
            <w:top w:val="none" w:sz="0" w:space="0" w:color="auto"/>
            <w:left w:val="none" w:sz="0" w:space="0" w:color="auto"/>
            <w:bottom w:val="none" w:sz="0" w:space="0" w:color="auto"/>
            <w:right w:val="none" w:sz="0" w:space="0" w:color="auto"/>
          </w:divBdr>
        </w:div>
        <w:div w:id="1661273007">
          <w:marLeft w:val="360"/>
          <w:marRight w:val="0"/>
          <w:marTop w:val="200"/>
          <w:marBottom w:val="0"/>
          <w:divBdr>
            <w:top w:val="none" w:sz="0" w:space="0" w:color="auto"/>
            <w:left w:val="none" w:sz="0" w:space="0" w:color="auto"/>
            <w:bottom w:val="none" w:sz="0" w:space="0" w:color="auto"/>
            <w:right w:val="none" w:sz="0" w:space="0" w:color="auto"/>
          </w:divBdr>
        </w:div>
        <w:div w:id="1279068985">
          <w:marLeft w:val="360"/>
          <w:marRight w:val="0"/>
          <w:marTop w:val="200"/>
          <w:marBottom w:val="0"/>
          <w:divBdr>
            <w:top w:val="none" w:sz="0" w:space="0" w:color="auto"/>
            <w:left w:val="none" w:sz="0" w:space="0" w:color="auto"/>
            <w:bottom w:val="none" w:sz="0" w:space="0" w:color="auto"/>
            <w:right w:val="none" w:sz="0" w:space="0" w:color="auto"/>
          </w:divBdr>
        </w:div>
        <w:div w:id="473717491">
          <w:marLeft w:val="360"/>
          <w:marRight w:val="0"/>
          <w:marTop w:val="200"/>
          <w:marBottom w:val="0"/>
          <w:divBdr>
            <w:top w:val="none" w:sz="0" w:space="0" w:color="auto"/>
            <w:left w:val="none" w:sz="0" w:space="0" w:color="auto"/>
            <w:bottom w:val="none" w:sz="0" w:space="0" w:color="auto"/>
            <w:right w:val="none" w:sz="0" w:space="0" w:color="auto"/>
          </w:divBdr>
        </w:div>
      </w:divsChild>
    </w:div>
    <w:div w:id="1422676554">
      <w:bodyDiv w:val="1"/>
      <w:marLeft w:val="0"/>
      <w:marRight w:val="0"/>
      <w:marTop w:val="0"/>
      <w:marBottom w:val="0"/>
      <w:divBdr>
        <w:top w:val="none" w:sz="0" w:space="0" w:color="auto"/>
        <w:left w:val="none" w:sz="0" w:space="0" w:color="auto"/>
        <w:bottom w:val="none" w:sz="0" w:space="0" w:color="auto"/>
        <w:right w:val="none" w:sz="0" w:space="0" w:color="auto"/>
      </w:divBdr>
    </w:div>
    <w:div w:id="1643150754">
      <w:bodyDiv w:val="1"/>
      <w:marLeft w:val="0"/>
      <w:marRight w:val="0"/>
      <w:marTop w:val="0"/>
      <w:marBottom w:val="0"/>
      <w:divBdr>
        <w:top w:val="none" w:sz="0" w:space="0" w:color="auto"/>
        <w:left w:val="none" w:sz="0" w:space="0" w:color="auto"/>
        <w:bottom w:val="none" w:sz="0" w:space="0" w:color="auto"/>
        <w:right w:val="none" w:sz="0" w:space="0" w:color="auto"/>
      </w:divBdr>
      <w:divsChild>
        <w:div w:id="1822041066">
          <w:marLeft w:val="360"/>
          <w:marRight w:val="0"/>
          <w:marTop w:val="200"/>
          <w:marBottom w:val="0"/>
          <w:divBdr>
            <w:top w:val="none" w:sz="0" w:space="0" w:color="auto"/>
            <w:left w:val="none" w:sz="0" w:space="0" w:color="auto"/>
            <w:bottom w:val="none" w:sz="0" w:space="0" w:color="auto"/>
            <w:right w:val="none" w:sz="0" w:space="0" w:color="auto"/>
          </w:divBdr>
        </w:div>
        <w:div w:id="127213145">
          <w:marLeft w:val="360"/>
          <w:marRight w:val="0"/>
          <w:marTop w:val="200"/>
          <w:marBottom w:val="200"/>
          <w:divBdr>
            <w:top w:val="none" w:sz="0" w:space="0" w:color="auto"/>
            <w:left w:val="none" w:sz="0" w:space="0" w:color="auto"/>
            <w:bottom w:val="none" w:sz="0" w:space="0" w:color="auto"/>
            <w:right w:val="none" w:sz="0" w:space="0" w:color="auto"/>
          </w:divBdr>
        </w:div>
        <w:div w:id="1482229094">
          <w:marLeft w:val="360"/>
          <w:marRight w:val="0"/>
          <w:marTop w:val="200"/>
          <w:marBottom w:val="200"/>
          <w:divBdr>
            <w:top w:val="none" w:sz="0" w:space="0" w:color="auto"/>
            <w:left w:val="none" w:sz="0" w:space="0" w:color="auto"/>
            <w:bottom w:val="none" w:sz="0" w:space="0" w:color="auto"/>
            <w:right w:val="none" w:sz="0" w:space="0" w:color="auto"/>
          </w:divBdr>
        </w:div>
        <w:div w:id="2129202136">
          <w:marLeft w:val="547"/>
          <w:marRight w:val="0"/>
          <w:marTop w:val="200"/>
          <w:marBottom w:val="0"/>
          <w:divBdr>
            <w:top w:val="none" w:sz="0" w:space="0" w:color="auto"/>
            <w:left w:val="none" w:sz="0" w:space="0" w:color="auto"/>
            <w:bottom w:val="none" w:sz="0" w:space="0" w:color="auto"/>
            <w:right w:val="none" w:sz="0" w:space="0" w:color="auto"/>
          </w:divBdr>
        </w:div>
        <w:div w:id="1416588730">
          <w:marLeft w:val="547"/>
          <w:marRight w:val="0"/>
          <w:marTop w:val="200"/>
          <w:marBottom w:val="0"/>
          <w:divBdr>
            <w:top w:val="none" w:sz="0" w:space="0" w:color="auto"/>
            <w:left w:val="none" w:sz="0" w:space="0" w:color="auto"/>
            <w:bottom w:val="none" w:sz="0" w:space="0" w:color="auto"/>
            <w:right w:val="none" w:sz="0" w:space="0" w:color="auto"/>
          </w:divBdr>
        </w:div>
        <w:div w:id="1327509889">
          <w:marLeft w:val="547"/>
          <w:marRight w:val="0"/>
          <w:marTop w:val="200"/>
          <w:marBottom w:val="0"/>
          <w:divBdr>
            <w:top w:val="none" w:sz="0" w:space="0" w:color="auto"/>
            <w:left w:val="none" w:sz="0" w:space="0" w:color="auto"/>
            <w:bottom w:val="none" w:sz="0" w:space="0" w:color="auto"/>
            <w:right w:val="none" w:sz="0" w:space="0" w:color="auto"/>
          </w:divBdr>
        </w:div>
        <w:div w:id="1952515605">
          <w:marLeft w:val="547"/>
          <w:marRight w:val="0"/>
          <w:marTop w:val="200"/>
          <w:marBottom w:val="0"/>
          <w:divBdr>
            <w:top w:val="none" w:sz="0" w:space="0" w:color="auto"/>
            <w:left w:val="none" w:sz="0" w:space="0" w:color="auto"/>
            <w:bottom w:val="none" w:sz="0" w:space="0" w:color="auto"/>
            <w:right w:val="none" w:sz="0" w:space="0" w:color="auto"/>
          </w:divBdr>
        </w:div>
        <w:div w:id="871922959">
          <w:marLeft w:val="547"/>
          <w:marRight w:val="0"/>
          <w:marTop w:val="200"/>
          <w:marBottom w:val="200"/>
          <w:divBdr>
            <w:top w:val="none" w:sz="0" w:space="0" w:color="auto"/>
            <w:left w:val="none" w:sz="0" w:space="0" w:color="auto"/>
            <w:bottom w:val="none" w:sz="0" w:space="0" w:color="auto"/>
            <w:right w:val="none" w:sz="0" w:space="0" w:color="auto"/>
          </w:divBdr>
        </w:div>
        <w:div w:id="2018578510">
          <w:marLeft w:val="360"/>
          <w:marRight w:val="0"/>
          <w:marTop w:val="200"/>
          <w:marBottom w:val="200"/>
          <w:divBdr>
            <w:top w:val="none" w:sz="0" w:space="0" w:color="auto"/>
            <w:left w:val="none" w:sz="0" w:space="0" w:color="auto"/>
            <w:bottom w:val="none" w:sz="0" w:space="0" w:color="auto"/>
            <w:right w:val="none" w:sz="0" w:space="0" w:color="auto"/>
          </w:divBdr>
        </w:div>
        <w:div w:id="1060327779">
          <w:marLeft w:val="360"/>
          <w:marRight w:val="0"/>
          <w:marTop w:val="200"/>
          <w:marBottom w:val="200"/>
          <w:divBdr>
            <w:top w:val="none" w:sz="0" w:space="0" w:color="auto"/>
            <w:left w:val="none" w:sz="0" w:space="0" w:color="auto"/>
            <w:bottom w:val="none" w:sz="0" w:space="0" w:color="auto"/>
            <w:right w:val="none" w:sz="0" w:space="0" w:color="auto"/>
          </w:divBdr>
        </w:div>
      </w:divsChild>
    </w:div>
    <w:div w:id="1665860569">
      <w:bodyDiv w:val="1"/>
      <w:marLeft w:val="0"/>
      <w:marRight w:val="0"/>
      <w:marTop w:val="0"/>
      <w:marBottom w:val="0"/>
      <w:divBdr>
        <w:top w:val="none" w:sz="0" w:space="0" w:color="auto"/>
        <w:left w:val="none" w:sz="0" w:space="0" w:color="auto"/>
        <w:bottom w:val="none" w:sz="0" w:space="0" w:color="auto"/>
        <w:right w:val="none" w:sz="0" w:space="0" w:color="auto"/>
      </w:divBdr>
    </w:div>
    <w:div w:id="1886598008">
      <w:bodyDiv w:val="1"/>
      <w:marLeft w:val="0"/>
      <w:marRight w:val="0"/>
      <w:marTop w:val="0"/>
      <w:marBottom w:val="0"/>
      <w:divBdr>
        <w:top w:val="none" w:sz="0" w:space="0" w:color="auto"/>
        <w:left w:val="none" w:sz="0" w:space="0" w:color="auto"/>
        <w:bottom w:val="none" w:sz="0" w:space="0" w:color="auto"/>
        <w:right w:val="none" w:sz="0" w:space="0" w:color="auto"/>
      </w:divBdr>
      <w:divsChild>
        <w:div w:id="1910845460">
          <w:marLeft w:val="360"/>
          <w:marRight w:val="0"/>
          <w:marTop w:val="200"/>
          <w:marBottom w:val="0"/>
          <w:divBdr>
            <w:top w:val="none" w:sz="0" w:space="0" w:color="auto"/>
            <w:left w:val="none" w:sz="0" w:space="0" w:color="auto"/>
            <w:bottom w:val="none" w:sz="0" w:space="0" w:color="auto"/>
            <w:right w:val="none" w:sz="0" w:space="0" w:color="auto"/>
          </w:divBdr>
        </w:div>
        <w:div w:id="2021076823">
          <w:marLeft w:val="360"/>
          <w:marRight w:val="0"/>
          <w:marTop w:val="200"/>
          <w:marBottom w:val="0"/>
          <w:divBdr>
            <w:top w:val="none" w:sz="0" w:space="0" w:color="auto"/>
            <w:left w:val="none" w:sz="0" w:space="0" w:color="auto"/>
            <w:bottom w:val="none" w:sz="0" w:space="0" w:color="auto"/>
            <w:right w:val="none" w:sz="0" w:space="0" w:color="auto"/>
          </w:divBdr>
        </w:div>
        <w:div w:id="1300693003">
          <w:marLeft w:val="360"/>
          <w:marRight w:val="0"/>
          <w:marTop w:val="200"/>
          <w:marBottom w:val="0"/>
          <w:divBdr>
            <w:top w:val="none" w:sz="0" w:space="0" w:color="auto"/>
            <w:left w:val="none" w:sz="0" w:space="0" w:color="auto"/>
            <w:bottom w:val="none" w:sz="0" w:space="0" w:color="auto"/>
            <w:right w:val="none" w:sz="0" w:space="0" w:color="auto"/>
          </w:divBdr>
        </w:div>
        <w:div w:id="1989557121">
          <w:marLeft w:val="360"/>
          <w:marRight w:val="0"/>
          <w:marTop w:val="200"/>
          <w:marBottom w:val="0"/>
          <w:divBdr>
            <w:top w:val="none" w:sz="0" w:space="0" w:color="auto"/>
            <w:left w:val="none" w:sz="0" w:space="0" w:color="auto"/>
            <w:bottom w:val="none" w:sz="0" w:space="0" w:color="auto"/>
            <w:right w:val="none" w:sz="0" w:space="0" w:color="auto"/>
          </w:divBdr>
        </w:div>
      </w:divsChild>
    </w:div>
    <w:div w:id="2135363450">
      <w:bodyDiv w:val="1"/>
      <w:marLeft w:val="0"/>
      <w:marRight w:val="0"/>
      <w:marTop w:val="0"/>
      <w:marBottom w:val="0"/>
      <w:divBdr>
        <w:top w:val="none" w:sz="0" w:space="0" w:color="auto"/>
        <w:left w:val="none" w:sz="0" w:space="0" w:color="auto"/>
        <w:bottom w:val="none" w:sz="0" w:space="0" w:color="auto"/>
        <w:right w:val="none" w:sz="0" w:space="0" w:color="auto"/>
      </w:divBdr>
      <w:divsChild>
        <w:div w:id="1194076671">
          <w:marLeft w:val="360"/>
          <w:marRight w:val="0"/>
          <w:marTop w:val="200"/>
          <w:marBottom w:val="0"/>
          <w:divBdr>
            <w:top w:val="none" w:sz="0" w:space="0" w:color="auto"/>
            <w:left w:val="none" w:sz="0" w:space="0" w:color="auto"/>
            <w:bottom w:val="none" w:sz="0" w:space="0" w:color="auto"/>
            <w:right w:val="none" w:sz="0" w:space="0" w:color="auto"/>
          </w:divBdr>
        </w:div>
        <w:div w:id="994183906">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vimeo.com/604640667/24dedc62da"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imeo.com/604640667/24dedc62da"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TotalTime>
  <Pages>10</Pages>
  <Words>1926</Words>
  <Characters>10209</Characters>
  <Application>Microsoft Office Word</Application>
  <DocSecurity>4</DocSecurity>
  <Lines>85</Lines>
  <Paragraphs>24</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12111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Anne-Berit Løkås</dc:creator>
  <cp:keywords/>
  <dc:description/>
  <cp:lastModifiedBy>Tone Dalen</cp:lastModifiedBy>
  <cp:revision>2</cp:revision>
  <cp:lastPrinted>2023-06-13T10:37:00Z</cp:lastPrinted>
  <dcterms:created xsi:type="dcterms:W3CDTF">2023-06-13T12:04:00Z</dcterms:created>
  <dcterms:modified xsi:type="dcterms:W3CDTF">2023-06-13T12:04:00Z</dcterms:modified>
</cp:coreProperties>
</file>